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A55A32" w14:textId="62CD9059" w:rsidR="008C7015" w:rsidRDefault="008C7015" w:rsidP="008C7015">
      <w:pPr>
        <w:spacing w:line="480" w:lineRule="auto"/>
        <w:rPr>
          <w:b/>
          <w:sz w:val="28"/>
          <w:szCs w:val="21"/>
        </w:rPr>
      </w:pPr>
      <w:r w:rsidRPr="00A6572E">
        <w:rPr>
          <w:b/>
          <w:sz w:val="28"/>
          <w:szCs w:val="21"/>
        </w:rPr>
        <w:t>Supplementary information</w:t>
      </w:r>
    </w:p>
    <w:p w14:paraId="0C81EE82" w14:textId="78198B5B" w:rsidR="008C7015" w:rsidRDefault="00894363" w:rsidP="0059532A">
      <w:pPr>
        <w:spacing w:line="480" w:lineRule="auto"/>
        <w:jc w:val="right"/>
        <w:rPr>
          <w:b/>
          <w:sz w:val="28"/>
          <w:szCs w:val="21"/>
        </w:rPr>
      </w:pPr>
      <w:r>
        <w:rPr>
          <w:b/>
          <w:noProof/>
          <w:sz w:val="28"/>
          <w:szCs w:val="21"/>
        </w:rPr>
        <w:drawing>
          <wp:inline distT="0" distB="0" distL="0" distR="0" wp14:anchorId="07B96FCF" wp14:editId="0278519A">
            <wp:extent cx="5003084" cy="4419798"/>
            <wp:effectExtent l="0" t="0" r="7620" b="0"/>
            <wp:docPr id="375768724" name="Picture 3757687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5768724" name="Picture 37576872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084" cy="44197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76D3D1" w14:textId="43B4DF76" w:rsidR="0067238C" w:rsidRDefault="008C7015" w:rsidP="00085766">
      <w:pPr>
        <w:pStyle w:val="MDPI31text"/>
        <w:ind w:firstLine="0"/>
        <w:rPr>
          <w:bCs/>
        </w:rPr>
      </w:pPr>
      <w:r w:rsidRPr="008A251C">
        <w:rPr>
          <w:bCs/>
          <w:szCs w:val="18"/>
        </w:rPr>
        <w:t>Figure S1. ELISA responses</w:t>
      </w:r>
      <w:r>
        <w:rPr>
          <w:bCs/>
          <w:szCs w:val="18"/>
        </w:rPr>
        <w:t xml:space="preserve">. </w:t>
      </w:r>
      <w:r w:rsidR="0067238C">
        <w:rPr>
          <w:bCs/>
        </w:rPr>
        <w:t xml:space="preserve">IgG antibody concentrations for measles (A) and rubella (B). Serum was collected from subjects </w:t>
      </w:r>
      <w:proofErr w:type="gramStart"/>
      <w:r w:rsidR="0067238C">
        <w:rPr>
          <w:bCs/>
        </w:rPr>
        <w:t>at</w:t>
      </w:r>
      <w:proofErr w:type="gramEnd"/>
      <w:r w:rsidR="0067238C">
        <w:rPr>
          <w:bCs/>
        </w:rPr>
        <w:t xml:space="preserve"> Day 0, 7, 28</w:t>
      </w:r>
      <w:r w:rsidR="0059532A">
        <w:rPr>
          <w:bCs/>
        </w:rPr>
        <w:t>,</w:t>
      </w:r>
      <w:r w:rsidR="0067238C">
        <w:rPr>
          <w:bCs/>
        </w:rPr>
        <w:t xml:space="preserve"> and 56 and IgG was measured using standard serological assays. </w:t>
      </w:r>
      <w:r w:rsidR="0067238C" w:rsidRPr="0002120C">
        <w:rPr>
          <w:bCs/>
        </w:rPr>
        <w:t>The geometric mean</w:t>
      </w:r>
      <w:r w:rsidR="0067238C">
        <w:rPr>
          <w:bCs/>
        </w:rPr>
        <w:t xml:space="preserve"> of the IgG </w:t>
      </w:r>
      <w:r w:rsidR="003740DA">
        <w:rPr>
          <w:bCs/>
        </w:rPr>
        <w:t>titer</w:t>
      </w:r>
      <w:r w:rsidR="0067238C">
        <w:rPr>
          <w:bCs/>
        </w:rPr>
        <w:t xml:space="preserve"> (AU/mL for </w:t>
      </w:r>
      <w:r w:rsidR="00795CF1">
        <w:rPr>
          <w:bCs/>
        </w:rPr>
        <w:t>measles</w:t>
      </w:r>
      <w:r w:rsidR="0067238C">
        <w:rPr>
          <w:bCs/>
        </w:rPr>
        <w:t xml:space="preserve">, IU/mL for </w:t>
      </w:r>
      <w:r w:rsidR="00795CF1">
        <w:rPr>
          <w:bCs/>
        </w:rPr>
        <w:t>rubella</w:t>
      </w:r>
      <w:r w:rsidR="0067238C">
        <w:rPr>
          <w:bCs/>
        </w:rPr>
        <w:t>) and 95% CI are shown for each group and day. The dotted line on the y-axis of each graph represents the positive threshold for each virus (</w:t>
      </w:r>
      <w:r w:rsidR="00D01F5C">
        <w:rPr>
          <w:bCs/>
        </w:rPr>
        <w:t>16.5 IU</w:t>
      </w:r>
      <w:r w:rsidR="0067238C">
        <w:rPr>
          <w:bCs/>
        </w:rPr>
        <w:t>/mL for measles, 20 IU/mL for rubella).</w:t>
      </w:r>
      <w:r w:rsidR="00894363">
        <w:rPr>
          <w:bCs/>
        </w:rPr>
        <w:t xml:space="preserve"> </w:t>
      </w:r>
      <w:r w:rsidR="007259EC">
        <w:rPr>
          <w:bCs/>
        </w:rPr>
        <w:t>The relationship between D0 titer (x</w:t>
      </w:r>
      <w:r w:rsidR="0059532A">
        <w:rPr>
          <w:bCs/>
        </w:rPr>
        <w:t>-</w:t>
      </w:r>
      <w:r w:rsidR="007259EC">
        <w:rPr>
          <w:bCs/>
        </w:rPr>
        <w:t>axis) and D28 fold change (y</w:t>
      </w:r>
      <w:r w:rsidR="0059532A">
        <w:rPr>
          <w:bCs/>
        </w:rPr>
        <w:t>-</w:t>
      </w:r>
      <w:r w:rsidR="007259EC">
        <w:rPr>
          <w:bCs/>
        </w:rPr>
        <w:t>axis) is shown for B) Measles and D) Rubella. In both graphs, each point represents a single subject, colored by group.</w:t>
      </w:r>
    </w:p>
    <w:p w14:paraId="0E1E56CA" w14:textId="77777777" w:rsidR="008C7015" w:rsidRPr="008A251C" w:rsidRDefault="008C7015" w:rsidP="008C7015">
      <w:pPr>
        <w:spacing w:line="480" w:lineRule="auto"/>
        <w:rPr>
          <w:bCs/>
          <w:szCs w:val="18"/>
        </w:rPr>
      </w:pPr>
    </w:p>
    <w:p w14:paraId="3CF43B5B" w14:textId="60CFF417" w:rsidR="008C7015" w:rsidRPr="00715CF2" w:rsidRDefault="008C7015" w:rsidP="008C7015">
      <w:pPr>
        <w:rPr>
          <w:b/>
          <w:bCs/>
        </w:rPr>
      </w:pPr>
      <w:r>
        <w:rPr>
          <w:b/>
          <w:bCs/>
        </w:rPr>
        <w:t xml:space="preserve">Supplementary </w:t>
      </w:r>
      <w:r w:rsidRPr="006C3E35">
        <w:rPr>
          <w:b/>
          <w:bCs/>
        </w:rPr>
        <w:t xml:space="preserve">Table </w:t>
      </w:r>
      <w:r>
        <w:rPr>
          <w:b/>
          <w:bCs/>
        </w:rPr>
        <w:t>1</w:t>
      </w:r>
      <w:r w:rsidRPr="006C3E35">
        <w:rPr>
          <w:b/>
          <w:bCs/>
        </w:rPr>
        <w:t xml:space="preserve">. Measles and rubella </w:t>
      </w:r>
      <w:r>
        <w:rPr>
          <w:b/>
          <w:bCs/>
        </w:rPr>
        <w:t>IgG</w:t>
      </w:r>
      <w:r w:rsidRPr="006C3E35">
        <w:rPr>
          <w:b/>
          <w:bCs/>
        </w:rPr>
        <w:t xml:space="preserve"> responses</w:t>
      </w:r>
    </w:p>
    <w:tbl>
      <w:tblPr>
        <w:tblStyle w:val="TableGrid"/>
        <w:tblW w:w="8873" w:type="dxa"/>
        <w:tblLook w:val="04A0" w:firstRow="1" w:lastRow="0" w:firstColumn="1" w:lastColumn="0" w:noHBand="0" w:noVBand="1"/>
      </w:tblPr>
      <w:tblGrid>
        <w:gridCol w:w="2584"/>
        <w:gridCol w:w="1549"/>
        <w:gridCol w:w="1584"/>
        <w:gridCol w:w="1578"/>
        <w:gridCol w:w="1578"/>
      </w:tblGrid>
      <w:tr w:rsidR="00E36510" w14:paraId="0187FFA5" w14:textId="77777777" w:rsidTr="00E36510">
        <w:tc>
          <w:tcPr>
            <w:tcW w:w="2584" w:type="dxa"/>
            <w:tcBorders>
              <w:bottom w:val="single" w:sz="4" w:space="0" w:color="auto"/>
            </w:tcBorders>
          </w:tcPr>
          <w:p w14:paraId="0095DFD7" w14:textId="77777777" w:rsidR="00E36510" w:rsidRPr="00715CF2" w:rsidRDefault="00E36510" w:rsidP="00E36510">
            <w:pPr>
              <w:pStyle w:val="MDPI42tablebody"/>
            </w:pPr>
          </w:p>
        </w:tc>
        <w:tc>
          <w:tcPr>
            <w:tcW w:w="1549" w:type="dxa"/>
            <w:tcBorders>
              <w:bottom w:val="single" w:sz="4" w:space="0" w:color="auto"/>
            </w:tcBorders>
          </w:tcPr>
          <w:p w14:paraId="2CB98AC9" w14:textId="77777777" w:rsidR="00DA6F91" w:rsidRDefault="00E36510" w:rsidP="00E36510">
            <w:pPr>
              <w:pStyle w:val="MDPI42tablebody"/>
              <w:rPr>
                <w:b/>
                <w:bCs/>
              </w:rPr>
            </w:pPr>
            <w:r w:rsidRPr="00715CF2">
              <w:rPr>
                <w:b/>
                <w:bCs/>
              </w:rPr>
              <w:t xml:space="preserve">Uncoated </w:t>
            </w:r>
          </w:p>
          <w:p w14:paraId="58F57023" w14:textId="31F20513" w:rsidR="00E36510" w:rsidRPr="00715CF2" w:rsidRDefault="00E36510" w:rsidP="00E36510">
            <w:pPr>
              <w:pStyle w:val="MDPI42tablebody"/>
              <w:rPr>
                <w:b/>
                <w:bCs/>
              </w:rPr>
            </w:pPr>
            <w:r w:rsidRPr="00715CF2">
              <w:rPr>
                <w:b/>
                <w:bCs/>
              </w:rPr>
              <w:t>HD-MAP</w:t>
            </w:r>
          </w:p>
          <w:p w14:paraId="19296E52" w14:textId="5ADBD07F" w:rsidR="00E36510" w:rsidRPr="00715CF2" w:rsidRDefault="00E36510" w:rsidP="00E36510">
            <w:pPr>
              <w:pStyle w:val="MDPI42tablebody"/>
              <w:rPr>
                <w:b/>
                <w:bCs/>
              </w:rPr>
            </w:pPr>
            <w:r w:rsidRPr="00715CF2">
              <w:rPr>
                <w:b/>
                <w:bCs/>
              </w:rPr>
              <w:t>n=14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71B11F1" w14:textId="77777777" w:rsidR="00DA6F91" w:rsidRDefault="00E36510" w:rsidP="00E36510">
            <w:pPr>
              <w:pStyle w:val="MDPI42tablebody"/>
              <w:rPr>
                <w:b/>
                <w:bCs/>
              </w:rPr>
            </w:pPr>
            <w:proofErr w:type="gramStart"/>
            <w:r w:rsidRPr="00715CF2">
              <w:rPr>
                <w:b/>
                <w:bCs/>
              </w:rPr>
              <w:t>Low-dose</w:t>
            </w:r>
            <w:proofErr w:type="gramEnd"/>
            <w:r w:rsidRPr="00715CF2">
              <w:rPr>
                <w:b/>
                <w:bCs/>
              </w:rPr>
              <w:t xml:space="preserve"> </w:t>
            </w:r>
          </w:p>
          <w:p w14:paraId="1CFA21F3" w14:textId="00AF7B55" w:rsidR="00E36510" w:rsidRPr="00715CF2" w:rsidRDefault="00E36510" w:rsidP="00E36510">
            <w:pPr>
              <w:pStyle w:val="MDPI42tablebody"/>
              <w:rPr>
                <w:b/>
                <w:bCs/>
              </w:rPr>
            </w:pPr>
            <w:r w:rsidRPr="00715CF2">
              <w:rPr>
                <w:b/>
                <w:bCs/>
              </w:rPr>
              <w:t>HD-MAP</w:t>
            </w:r>
          </w:p>
          <w:p w14:paraId="42F53936" w14:textId="77777777" w:rsidR="00E36510" w:rsidRPr="00715CF2" w:rsidRDefault="00E36510" w:rsidP="00E36510">
            <w:pPr>
              <w:pStyle w:val="MDPI42tablebody"/>
              <w:rPr>
                <w:b/>
                <w:bCs/>
              </w:rPr>
            </w:pPr>
            <w:r w:rsidRPr="00715CF2">
              <w:rPr>
                <w:b/>
                <w:bCs/>
              </w:rPr>
              <w:t>n=16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14:paraId="54A0AB37" w14:textId="77777777" w:rsidR="00E36510" w:rsidRPr="00715CF2" w:rsidRDefault="00E36510" w:rsidP="00E36510">
            <w:pPr>
              <w:pStyle w:val="MDPI42tablebody"/>
              <w:rPr>
                <w:b/>
                <w:bCs/>
              </w:rPr>
            </w:pPr>
            <w:r w:rsidRPr="00715CF2">
              <w:rPr>
                <w:b/>
                <w:bCs/>
              </w:rPr>
              <w:t>High-dose HD-MAP</w:t>
            </w:r>
          </w:p>
          <w:p w14:paraId="32D53001" w14:textId="77777777" w:rsidR="00E36510" w:rsidRPr="00715CF2" w:rsidRDefault="00E36510" w:rsidP="00E36510">
            <w:pPr>
              <w:pStyle w:val="MDPI42tablebody"/>
              <w:rPr>
                <w:b/>
                <w:bCs/>
              </w:rPr>
            </w:pPr>
            <w:r w:rsidRPr="00715CF2">
              <w:rPr>
                <w:b/>
                <w:bCs/>
              </w:rPr>
              <w:t>n=16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14:paraId="379F53BB" w14:textId="1400B0D1" w:rsidR="00E36510" w:rsidRPr="00715CF2" w:rsidRDefault="00E36510" w:rsidP="00E36510">
            <w:pPr>
              <w:pStyle w:val="MDPI42tablebody"/>
              <w:rPr>
                <w:b/>
                <w:bCs/>
              </w:rPr>
            </w:pPr>
          </w:p>
          <w:p w14:paraId="765BFDB4" w14:textId="77777777" w:rsidR="00E36510" w:rsidRPr="00715CF2" w:rsidRDefault="00E36510" w:rsidP="00E36510">
            <w:pPr>
              <w:pStyle w:val="MDPI42tablebody"/>
              <w:rPr>
                <w:b/>
                <w:bCs/>
              </w:rPr>
            </w:pPr>
            <w:r w:rsidRPr="00715CF2">
              <w:rPr>
                <w:b/>
                <w:bCs/>
              </w:rPr>
              <w:t>MR-Vac</w:t>
            </w:r>
          </w:p>
          <w:p w14:paraId="4220DB40" w14:textId="77777777" w:rsidR="00E36510" w:rsidRPr="00715CF2" w:rsidRDefault="00E36510" w:rsidP="00E36510">
            <w:pPr>
              <w:pStyle w:val="MDPI42tablebody"/>
              <w:rPr>
                <w:b/>
                <w:bCs/>
              </w:rPr>
            </w:pPr>
            <w:r w:rsidRPr="00715CF2">
              <w:rPr>
                <w:b/>
                <w:bCs/>
              </w:rPr>
              <w:t>n=14</w:t>
            </w:r>
          </w:p>
        </w:tc>
      </w:tr>
      <w:tr w:rsidR="00E36510" w14:paraId="48402897" w14:textId="77777777" w:rsidTr="00E36510">
        <w:tc>
          <w:tcPr>
            <w:tcW w:w="2584" w:type="dxa"/>
            <w:tcBorders>
              <w:bottom w:val="nil"/>
            </w:tcBorders>
          </w:tcPr>
          <w:p w14:paraId="596704CD" w14:textId="77777777" w:rsidR="00E36510" w:rsidRPr="00715CF2" w:rsidRDefault="00E36510" w:rsidP="00E36510">
            <w:pPr>
              <w:pStyle w:val="MDPI42tablebody"/>
              <w:rPr>
                <w:b/>
                <w:bCs/>
              </w:rPr>
            </w:pPr>
            <w:r w:rsidRPr="00715CF2">
              <w:rPr>
                <w:b/>
                <w:bCs/>
              </w:rPr>
              <w:t>Measles (AU/ml)</w:t>
            </w:r>
          </w:p>
        </w:tc>
        <w:tc>
          <w:tcPr>
            <w:tcW w:w="1549" w:type="dxa"/>
            <w:tcBorders>
              <w:bottom w:val="nil"/>
            </w:tcBorders>
          </w:tcPr>
          <w:p w14:paraId="1713B43A" w14:textId="77777777" w:rsidR="00E36510" w:rsidRPr="00DA6F91" w:rsidRDefault="00E36510" w:rsidP="00795CF1">
            <w:pPr>
              <w:pStyle w:val="MDPI42tablebody"/>
              <w:rPr>
                <w:sz w:val="16"/>
                <w:szCs w:val="16"/>
              </w:rPr>
            </w:pPr>
          </w:p>
        </w:tc>
        <w:tc>
          <w:tcPr>
            <w:tcW w:w="1584" w:type="dxa"/>
            <w:tcBorders>
              <w:bottom w:val="nil"/>
            </w:tcBorders>
          </w:tcPr>
          <w:p w14:paraId="31125E4C" w14:textId="2CCAA2AB" w:rsidR="00E36510" w:rsidRPr="00DA6F91" w:rsidRDefault="00E36510" w:rsidP="00795CF1">
            <w:pPr>
              <w:pStyle w:val="MDPI42tablebody"/>
              <w:rPr>
                <w:sz w:val="16"/>
                <w:szCs w:val="16"/>
              </w:rPr>
            </w:pPr>
          </w:p>
        </w:tc>
        <w:tc>
          <w:tcPr>
            <w:tcW w:w="1578" w:type="dxa"/>
            <w:tcBorders>
              <w:bottom w:val="nil"/>
            </w:tcBorders>
          </w:tcPr>
          <w:p w14:paraId="28B8627A" w14:textId="77777777" w:rsidR="00E36510" w:rsidRPr="00DA6F91" w:rsidRDefault="00E36510" w:rsidP="00795CF1">
            <w:pPr>
              <w:pStyle w:val="MDPI42tablebody"/>
              <w:rPr>
                <w:sz w:val="16"/>
                <w:szCs w:val="16"/>
              </w:rPr>
            </w:pPr>
          </w:p>
        </w:tc>
        <w:tc>
          <w:tcPr>
            <w:tcW w:w="1578" w:type="dxa"/>
            <w:tcBorders>
              <w:bottom w:val="nil"/>
            </w:tcBorders>
          </w:tcPr>
          <w:p w14:paraId="44A6A621" w14:textId="0A94339C" w:rsidR="00E36510" w:rsidRPr="00DA6F91" w:rsidRDefault="00E36510" w:rsidP="00795CF1">
            <w:pPr>
              <w:pStyle w:val="MDPI42tablebody"/>
              <w:rPr>
                <w:sz w:val="16"/>
                <w:szCs w:val="16"/>
              </w:rPr>
            </w:pPr>
          </w:p>
        </w:tc>
      </w:tr>
      <w:tr w:rsidR="00E36510" w14:paraId="612DAC60" w14:textId="77777777" w:rsidTr="00E36510">
        <w:tc>
          <w:tcPr>
            <w:tcW w:w="2584" w:type="dxa"/>
            <w:tcBorders>
              <w:top w:val="nil"/>
              <w:bottom w:val="nil"/>
            </w:tcBorders>
          </w:tcPr>
          <w:p w14:paraId="6061F235" w14:textId="77777777" w:rsidR="00E36510" w:rsidRPr="00715CF2" w:rsidRDefault="00E36510" w:rsidP="00E36510">
            <w:pPr>
              <w:pStyle w:val="MDPI42tablebody"/>
              <w:rPr>
                <w:b/>
                <w:bCs/>
                <w:i/>
                <w:iCs/>
              </w:rPr>
            </w:pPr>
            <w:r w:rsidRPr="00715CF2">
              <w:rPr>
                <w:b/>
                <w:bCs/>
                <w:i/>
                <w:iCs/>
              </w:rPr>
              <w:t>Day 0</w:t>
            </w:r>
          </w:p>
        </w:tc>
        <w:tc>
          <w:tcPr>
            <w:tcW w:w="1549" w:type="dxa"/>
            <w:tcBorders>
              <w:top w:val="nil"/>
              <w:bottom w:val="nil"/>
            </w:tcBorders>
          </w:tcPr>
          <w:p w14:paraId="142CDF45" w14:textId="77777777" w:rsidR="00E36510" w:rsidRPr="00DA6F91" w:rsidRDefault="00E36510" w:rsidP="00795CF1">
            <w:pPr>
              <w:pStyle w:val="MDPI42tablebody"/>
              <w:rPr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</w:tcPr>
          <w:p w14:paraId="171114B0" w14:textId="4C0C4D22" w:rsidR="00E36510" w:rsidRPr="00DA6F91" w:rsidRDefault="00E36510" w:rsidP="00795CF1">
            <w:pPr>
              <w:pStyle w:val="MDPI42tablebody"/>
              <w:rPr>
                <w:sz w:val="16"/>
                <w:szCs w:val="16"/>
              </w:rPr>
            </w:pPr>
          </w:p>
        </w:tc>
        <w:tc>
          <w:tcPr>
            <w:tcW w:w="1578" w:type="dxa"/>
            <w:tcBorders>
              <w:top w:val="nil"/>
              <w:bottom w:val="nil"/>
            </w:tcBorders>
          </w:tcPr>
          <w:p w14:paraId="05536C79" w14:textId="77777777" w:rsidR="00E36510" w:rsidRPr="00DA6F91" w:rsidRDefault="00E36510" w:rsidP="00795CF1">
            <w:pPr>
              <w:pStyle w:val="MDPI42tablebody"/>
              <w:rPr>
                <w:sz w:val="16"/>
                <w:szCs w:val="16"/>
              </w:rPr>
            </w:pPr>
          </w:p>
        </w:tc>
        <w:tc>
          <w:tcPr>
            <w:tcW w:w="1578" w:type="dxa"/>
            <w:tcBorders>
              <w:top w:val="nil"/>
              <w:bottom w:val="nil"/>
            </w:tcBorders>
          </w:tcPr>
          <w:p w14:paraId="6C750AD6" w14:textId="16EF5511" w:rsidR="00E36510" w:rsidRPr="00DA6F91" w:rsidRDefault="00E36510" w:rsidP="00795CF1">
            <w:pPr>
              <w:pStyle w:val="MDPI42tablebody"/>
              <w:rPr>
                <w:sz w:val="16"/>
                <w:szCs w:val="16"/>
              </w:rPr>
            </w:pPr>
          </w:p>
        </w:tc>
      </w:tr>
      <w:tr w:rsidR="00993B5B" w14:paraId="21D4F118" w14:textId="77777777" w:rsidTr="00E36510">
        <w:tc>
          <w:tcPr>
            <w:tcW w:w="2584" w:type="dxa"/>
            <w:tcBorders>
              <w:top w:val="nil"/>
              <w:bottom w:val="nil"/>
            </w:tcBorders>
          </w:tcPr>
          <w:p w14:paraId="303AC9CD" w14:textId="2DECEF28" w:rsidR="00993B5B" w:rsidRPr="00715CF2" w:rsidRDefault="00993B5B" w:rsidP="00993B5B">
            <w:pPr>
              <w:pStyle w:val="MDPI42tablebody"/>
            </w:pPr>
            <w:r>
              <w:t>Geometric Mean Titer (95% CI)</w:t>
            </w:r>
          </w:p>
        </w:tc>
        <w:tc>
          <w:tcPr>
            <w:tcW w:w="1549" w:type="dxa"/>
            <w:tcBorders>
              <w:top w:val="nil"/>
              <w:bottom w:val="nil"/>
            </w:tcBorders>
          </w:tcPr>
          <w:p w14:paraId="630EA095" w14:textId="41B97763" w:rsidR="00993B5B" w:rsidRPr="00DA6F91" w:rsidRDefault="00993B5B" w:rsidP="00795CF1">
            <w:pPr>
              <w:pStyle w:val="MDPI42tablebody"/>
              <w:rPr>
                <w:sz w:val="16"/>
                <w:szCs w:val="16"/>
              </w:rPr>
            </w:pPr>
            <w:r w:rsidRPr="00DA6F91">
              <w:rPr>
                <w:sz w:val="16"/>
                <w:szCs w:val="16"/>
              </w:rPr>
              <w:t>49.675</w:t>
            </w:r>
          </w:p>
          <w:p w14:paraId="364D8581" w14:textId="3F7CFE35" w:rsidR="00993B5B" w:rsidRPr="00DA6F91" w:rsidRDefault="00993B5B" w:rsidP="00795CF1">
            <w:pPr>
              <w:pStyle w:val="MDPI42tablebody"/>
              <w:rPr>
                <w:sz w:val="16"/>
                <w:szCs w:val="16"/>
              </w:rPr>
            </w:pPr>
            <w:r w:rsidRPr="00DA6F91">
              <w:rPr>
                <w:sz w:val="16"/>
                <w:szCs w:val="16"/>
              </w:rPr>
              <w:t>(22.704 – 108.69)</w:t>
            </w:r>
          </w:p>
        </w:tc>
        <w:tc>
          <w:tcPr>
            <w:tcW w:w="1584" w:type="dxa"/>
            <w:tcBorders>
              <w:top w:val="nil"/>
              <w:bottom w:val="nil"/>
            </w:tcBorders>
          </w:tcPr>
          <w:p w14:paraId="56BFD9BE" w14:textId="0325EFD4" w:rsidR="00993B5B" w:rsidRPr="00DA6F91" w:rsidRDefault="00993B5B" w:rsidP="00795CF1">
            <w:pPr>
              <w:pStyle w:val="MDPI42tablebody"/>
              <w:rPr>
                <w:sz w:val="16"/>
                <w:szCs w:val="16"/>
              </w:rPr>
            </w:pPr>
            <w:r w:rsidRPr="00DA6F91">
              <w:rPr>
                <w:sz w:val="16"/>
                <w:szCs w:val="16"/>
              </w:rPr>
              <w:t>56.877</w:t>
            </w:r>
          </w:p>
          <w:p w14:paraId="288DFEA1" w14:textId="6A8AC995" w:rsidR="00993B5B" w:rsidRPr="00DA6F91" w:rsidRDefault="00993B5B" w:rsidP="00795CF1">
            <w:pPr>
              <w:pStyle w:val="MDPI42tablebody"/>
              <w:rPr>
                <w:sz w:val="16"/>
                <w:szCs w:val="16"/>
              </w:rPr>
            </w:pPr>
            <w:r w:rsidRPr="00DA6F91">
              <w:rPr>
                <w:sz w:val="16"/>
                <w:szCs w:val="16"/>
              </w:rPr>
              <w:t>(24.418 - 132.484)</w:t>
            </w:r>
          </w:p>
        </w:tc>
        <w:tc>
          <w:tcPr>
            <w:tcW w:w="1578" w:type="dxa"/>
            <w:tcBorders>
              <w:top w:val="nil"/>
              <w:bottom w:val="nil"/>
            </w:tcBorders>
          </w:tcPr>
          <w:p w14:paraId="77D74D08" w14:textId="616E49D7" w:rsidR="00993B5B" w:rsidRPr="00DA6F91" w:rsidRDefault="00993B5B" w:rsidP="00795CF1">
            <w:pPr>
              <w:pStyle w:val="MDPI42tablebody"/>
              <w:rPr>
                <w:sz w:val="16"/>
                <w:szCs w:val="16"/>
              </w:rPr>
            </w:pPr>
            <w:r w:rsidRPr="00DA6F91">
              <w:rPr>
                <w:sz w:val="16"/>
                <w:szCs w:val="16"/>
              </w:rPr>
              <w:t>108.318</w:t>
            </w:r>
          </w:p>
          <w:p w14:paraId="6A6E3D67" w14:textId="7B04A725" w:rsidR="00993B5B" w:rsidRPr="00DA6F91" w:rsidRDefault="00993B5B" w:rsidP="00795CF1">
            <w:pPr>
              <w:pStyle w:val="MDPI42tablebody"/>
              <w:rPr>
                <w:sz w:val="16"/>
                <w:szCs w:val="16"/>
              </w:rPr>
            </w:pPr>
            <w:r w:rsidRPr="00DA6F91">
              <w:rPr>
                <w:sz w:val="16"/>
                <w:szCs w:val="16"/>
              </w:rPr>
              <w:t>(59.474 - 197.275)</w:t>
            </w:r>
          </w:p>
        </w:tc>
        <w:tc>
          <w:tcPr>
            <w:tcW w:w="1578" w:type="dxa"/>
            <w:tcBorders>
              <w:top w:val="nil"/>
              <w:bottom w:val="nil"/>
            </w:tcBorders>
          </w:tcPr>
          <w:p w14:paraId="48EDA7F2" w14:textId="5F13B54B" w:rsidR="00993B5B" w:rsidRPr="00DA6F91" w:rsidRDefault="00993B5B" w:rsidP="00795CF1">
            <w:pPr>
              <w:pStyle w:val="MDPI42tablebody"/>
              <w:rPr>
                <w:sz w:val="16"/>
                <w:szCs w:val="16"/>
              </w:rPr>
            </w:pPr>
            <w:r w:rsidRPr="00DA6F91">
              <w:rPr>
                <w:sz w:val="16"/>
                <w:szCs w:val="16"/>
              </w:rPr>
              <w:t>59.309</w:t>
            </w:r>
          </w:p>
          <w:p w14:paraId="22368D3C" w14:textId="0559D649" w:rsidR="00993B5B" w:rsidRPr="00DA6F91" w:rsidRDefault="00993B5B" w:rsidP="00795CF1">
            <w:pPr>
              <w:pStyle w:val="MDPI42tablebody"/>
              <w:rPr>
                <w:sz w:val="16"/>
                <w:szCs w:val="16"/>
              </w:rPr>
            </w:pPr>
            <w:r w:rsidRPr="00DA6F91">
              <w:rPr>
                <w:sz w:val="16"/>
                <w:szCs w:val="16"/>
              </w:rPr>
              <w:t>(28.837 - 121.982)</w:t>
            </w:r>
          </w:p>
        </w:tc>
      </w:tr>
      <w:tr w:rsidR="00E36510" w14:paraId="7B573430" w14:textId="77777777" w:rsidTr="00E36510">
        <w:tc>
          <w:tcPr>
            <w:tcW w:w="2584" w:type="dxa"/>
            <w:tcBorders>
              <w:top w:val="nil"/>
              <w:bottom w:val="single" w:sz="4" w:space="0" w:color="auto"/>
            </w:tcBorders>
          </w:tcPr>
          <w:p w14:paraId="0131E556" w14:textId="77777777" w:rsidR="00E36510" w:rsidRPr="00835C9C" w:rsidRDefault="00E36510" w:rsidP="00E36510">
            <w:pPr>
              <w:pStyle w:val="MDPI42tablebody"/>
            </w:pPr>
            <w:r>
              <w:t>Positive, No. (%)</w:t>
            </w:r>
          </w:p>
        </w:tc>
        <w:tc>
          <w:tcPr>
            <w:tcW w:w="1549" w:type="dxa"/>
            <w:tcBorders>
              <w:top w:val="nil"/>
              <w:bottom w:val="single" w:sz="4" w:space="0" w:color="auto"/>
            </w:tcBorders>
          </w:tcPr>
          <w:p w14:paraId="572DBD61" w14:textId="7ADEC02D" w:rsidR="00E36510" w:rsidRPr="0059532A" w:rsidRDefault="00E36510" w:rsidP="00795CF1">
            <w:pPr>
              <w:pStyle w:val="MDPI42tablebody"/>
              <w:rPr>
                <w:sz w:val="16"/>
                <w:szCs w:val="16"/>
              </w:rPr>
            </w:pPr>
            <w:r w:rsidRPr="0059532A">
              <w:rPr>
                <w:sz w:val="16"/>
                <w:szCs w:val="16"/>
              </w:rPr>
              <w:t>11 (78.6)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</w:tcPr>
          <w:p w14:paraId="622F016B" w14:textId="403C5439" w:rsidR="00E36510" w:rsidRPr="0059532A" w:rsidRDefault="00E36510" w:rsidP="00795CF1">
            <w:pPr>
              <w:pStyle w:val="MDPI42tablebody"/>
              <w:rPr>
                <w:sz w:val="16"/>
                <w:szCs w:val="16"/>
              </w:rPr>
            </w:pPr>
            <w:r w:rsidRPr="0059532A">
              <w:rPr>
                <w:sz w:val="16"/>
                <w:szCs w:val="16"/>
              </w:rPr>
              <w:t>12 (75.0)</w:t>
            </w:r>
          </w:p>
        </w:tc>
        <w:tc>
          <w:tcPr>
            <w:tcW w:w="1578" w:type="dxa"/>
            <w:tcBorders>
              <w:top w:val="nil"/>
              <w:bottom w:val="single" w:sz="4" w:space="0" w:color="auto"/>
            </w:tcBorders>
          </w:tcPr>
          <w:p w14:paraId="4056560A" w14:textId="41DC6EA8" w:rsidR="00E36510" w:rsidRPr="0059532A" w:rsidRDefault="00E36510" w:rsidP="00795CF1">
            <w:pPr>
              <w:pStyle w:val="MDPI42tablebody"/>
              <w:rPr>
                <w:sz w:val="16"/>
                <w:szCs w:val="16"/>
              </w:rPr>
            </w:pPr>
            <w:r w:rsidRPr="0059532A">
              <w:rPr>
                <w:sz w:val="16"/>
                <w:szCs w:val="16"/>
              </w:rPr>
              <w:t>15 (93.8)</w:t>
            </w:r>
          </w:p>
        </w:tc>
        <w:tc>
          <w:tcPr>
            <w:tcW w:w="1578" w:type="dxa"/>
            <w:tcBorders>
              <w:top w:val="nil"/>
              <w:bottom w:val="single" w:sz="4" w:space="0" w:color="auto"/>
            </w:tcBorders>
          </w:tcPr>
          <w:p w14:paraId="4B2F9440" w14:textId="2FFBB6F3" w:rsidR="00E36510" w:rsidRPr="0059532A" w:rsidRDefault="00E36510" w:rsidP="00795CF1">
            <w:pPr>
              <w:pStyle w:val="MDPI42tablebody"/>
              <w:rPr>
                <w:sz w:val="16"/>
                <w:szCs w:val="16"/>
              </w:rPr>
            </w:pPr>
            <w:r w:rsidRPr="0059532A">
              <w:rPr>
                <w:sz w:val="16"/>
                <w:szCs w:val="16"/>
              </w:rPr>
              <w:t>13 (92.9)</w:t>
            </w:r>
          </w:p>
        </w:tc>
      </w:tr>
      <w:tr w:rsidR="00E36510" w14:paraId="20426829" w14:textId="77777777" w:rsidTr="00E36510">
        <w:tc>
          <w:tcPr>
            <w:tcW w:w="2584" w:type="dxa"/>
            <w:tcBorders>
              <w:bottom w:val="nil"/>
            </w:tcBorders>
          </w:tcPr>
          <w:p w14:paraId="5B7A0694" w14:textId="77777777" w:rsidR="00E36510" w:rsidRPr="00715CF2" w:rsidRDefault="00E36510" w:rsidP="00E36510">
            <w:pPr>
              <w:pStyle w:val="MDPI42tablebody"/>
              <w:rPr>
                <w:b/>
                <w:bCs/>
                <w:i/>
                <w:iCs/>
              </w:rPr>
            </w:pPr>
            <w:r w:rsidRPr="00715CF2">
              <w:rPr>
                <w:b/>
                <w:bCs/>
                <w:i/>
                <w:iCs/>
              </w:rPr>
              <w:t>Day 7</w:t>
            </w:r>
          </w:p>
        </w:tc>
        <w:tc>
          <w:tcPr>
            <w:tcW w:w="1549" w:type="dxa"/>
            <w:tcBorders>
              <w:bottom w:val="nil"/>
            </w:tcBorders>
          </w:tcPr>
          <w:p w14:paraId="3FE7C446" w14:textId="77777777" w:rsidR="00E36510" w:rsidRPr="0059532A" w:rsidRDefault="00E36510" w:rsidP="00795CF1">
            <w:pPr>
              <w:pStyle w:val="MDPI42tablebody"/>
              <w:rPr>
                <w:sz w:val="16"/>
                <w:szCs w:val="16"/>
              </w:rPr>
            </w:pPr>
          </w:p>
        </w:tc>
        <w:tc>
          <w:tcPr>
            <w:tcW w:w="1584" w:type="dxa"/>
            <w:tcBorders>
              <w:bottom w:val="nil"/>
            </w:tcBorders>
          </w:tcPr>
          <w:p w14:paraId="0EC23A5C" w14:textId="62C53957" w:rsidR="00E36510" w:rsidRPr="0059532A" w:rsidRDefault="00E36510" w:rsidP="00795CF1">
            <w:pPr>
              <w:pStyle w:val="MDPI42tablebody"/>
              <w:rPr>
                <w:sz w:val="16"/>
                <w:szCs w:val="16"/>
              </w:rPr>
            </w:pPr>
          </w:p>
        </w:tc>
        <w:tc>
          <w:tcPr>
            <w:tcW w:w="1578" w:type="dxa"/>
            <w:tcBorders>
              <w:bottom w:val="nil"/>
            </w:tcBorders>
          </w:tcPr>
          <w:p w14:paraId="4C45A2FA" w14:textId="77777777" w:rsidR="00E36510" w:rsidRPr="0059532A" w:rsidRDefault="00E36510" w:rsidP="00795CF1">
            <w:pPr>
              <w:pStyle w:val="MDPI42tablebody"/>
              <w:rPr>
                <w:sz w:val="16"/>
                <w:szCs w:val="16"/>
              </w:rPr>
            </w:pPr>
          </w:p>
        </w:tc>
        <w:tc>
          <w:tcPr>
            <w:tcW w:w="1578" w:type="dxa"/>
            <w:tcBorders>
              <w:bottom w:val="nil"/>
            </w:tcBorders>
          </w:tcPr>
          <w:p w14:paraId="268A3C92" w14:textId="06854548" w:rsidR="00E36510" w:rsidRPr="0059532A" w:rsidRDefault="00E36510" w:rsidP="00795CF1">
            <w:pPr>
              <w:pStyle w:val="MDPI42tablebody"/>
              <w:rPr>
                <w:sz w:val="16"/>
                <w:szCs w:val="16"/>
              </w:rPr>
            </w:pPr>
          </w:p>
        </w:tc>
      </w:tr>
      <w:tr w:rsidR="00C07AC3" w14:paraId="1F9244E5" w14:textId="77777777" w:rsidTr="00E36510">
        <w:tc>
          <w:tcPr>
            <w:tcW w:w="2584" w:type="dxa"/>
            <w:tcBorders>
              <w:top w:val="nil"/>
              <w:bottom w:val="nil"/>
            </w:tcBorders>
          </w:tcPr>
          <w:p w14:paraId="2EA2AC6F" w14:textId="6AE6C724" w:rsidR="00C07AC3" w:rsidRPr="00715CF2" w:rsidRDefault="00C07AC3" w:rsidP="00C07AC3">
            <w:pPr>
              <w:pStyle w:val="MDPI42tablebody"/>
            </w:pPr>
            <w:r>
              <w:t>Geometric Mean Titer (95% CI)</w:t>
            </w:r>
          </w:p>
        </w:tc>
        <w:tc>
          <w:tcPr>
            <w:tcW w:w="1549" w:type="dxa"/>
            <w:tcBorders>
              <w:top w:val="nil"/>
              <w:bottom w:val="nil"/>
            </w:tcBorders>
          </w:tcPr>
          <w:p w14:paraId="2E749423" w14:textId="121ED637" w:rsidR="00C07AC3" w:rsidRPr="0059532A" w:rsidRDefault="00C07AC3" w:rsidP="00795CF1">
            <w:pPr>
              <w:pStyle w:val="MDPI42tablebody"/>
              <w:rPr>
                <w:sz w:val="16"/>
                <w:szCs w:val="16"/>
              </w:rPr>
            </w:pPr>
            <w:r w:rsidRPr="0059532A">
              <w:rPr>
                <w:sz w:val="16"/>
                <w:szCs w:val="16"/>
              </w:rPr>
              <w:t>46.155</w:t>
            </w:r>
          </w:p>
          <w:p w14:paraId="6CF51593" w14:textId="5E7255A4" w:rsidR="00C07AC3" w:rsidRPr="0059532A" w:rsidRDefault="00C07AC3" w:rsidP="00795CF1">
            <w:pPr>
              <w:pStyle w:val="MDPI42tablebody"/>
              <w:rPr>
                <w:sz w:val="16"/>
                <w:szCs w:val="16"/>
              </w:rPr>
            </w:pPr>
            <w:r w:rsidRPr="0059532A">
              <w:rPr>
                <w:sz w:val="16"/>
                <w:szCs w:val="16"/>
              </w:rPr>
              <w:t>(21.437 - 99.377)</w:t>
            </w:r>
          </w:p>
        </w:tc>
        <w:tc>
          <w:tcPr>
            <w:tcW w:w="1584" w:type="dxa"/>
            <w:tcBorders>
              <w:top w:val="nil"/>
              <w:bottom w:val="nil"/>
            </w:tcBorders>
          </w:tcPr>
          <w:p w14:paraId="110CCBF2" w14:textId="440CB8E6" w:rsidR="00C07AC3" w:rsidRPr="0059532A" w:rsidRDefault="00C07AC3" w:rsidP="00795CF1">
            <w:pPr>
              <w:pStyle w:val="MDPI42tablebody"/>
              <w:rPr>
                <w:sz w:val="16"/>
                <w:szCs w:val="16"/>
              </w:rPr>
            </w:pPr>
            <w:r w:rsidRPr="0059532A">
              <w:rPr>
                <w:sz w:val="16"/>
                <w:szCs w:val="16"/>
              </w:rPr>
              <w:t>57.764</w:t>
            </w:r>
          </w:p>
          <w:p w14:paraId="601432DC" w14:textId="42099ABC" w:rsidR="00C07AC3" w:rsidRPr="0059532A" w:rsidRDefault="00C07AC3" w:rsidP="00795CF1">
            <w:pPr>
              <w:pStyle w:val="MDPI42tablebody"/>
              <w:rPr>
                <w:sz w:val="16"/>
                <w:szCs w:val="16"/>
              </w:rPr>
            </w:pPr>
            <w:r w:rsidRPr="0059532A">
              <w:rPr>
                <w:sz w:val="16"/>
                <w:szCs w:val="16"/>
              </w:rPr>
              <w:t>(25.038 - 133.261)</w:t>
            </w:r>
          </w:p>
        </w:tc>
        <w:tc>
          <w:tcPr>
            <w:tcW w:w="1578" w:type="dxa"/>
            <w:tcBorders>
              <w:top w:val="nil"/>
              <w:bottom w:val="nil"/>
            </w:tcBorders>
          </w:tcPr>
          <w:p w14:paraId="42944C34" w14:textId="371E1CE2" w:rsidR="00C07AC3" w:rsidRPr="0059532A" w:rsidRDefault="00C07AC3" w:rsidP="00795CF1">
            <w:pPr>
              <w:pStyle w:val="MDPI42tablebody"/>
              <w:rPr>
                <w:sz w:val="16"/>
                <w:szCs w:val="16"/>
              </w:rPr>
            </w:pPr>
            <w:r w:rsidRPr="0059532A">
              <w:rPr>
                <w:sz w:val="16"/>
                <w:szCs w:val="16"/>
              </w:rPr>
              <w:t>153.138</w:t>
            </w:r>
          </w:p>
          <w:p w14:paraId="01F0061B" w14:textId="17EDCEA4" w:rsidR="00C07AC3" w:rsidRPr="0059532A" w:rsidRDefault="00C07AC3" w:rsidP="00795CF1">
            <w:pPr>
              <w:pStyle w:val="MDPI42tablebody"/>
              <w:rPr>
                <w:sz w:val="16"/>
                <w:szCs w:val="16"/>
              </w:rPr>
            </w:pPr>
            <w:r w:rsidRPr="0059532A">
              <w:rPr>
                <w:sz w:val="16"/>
                <w:szCs w:val="16"/>
              </w:rPr>
              <w:t>(100.939 - 232.33)</w:t>
            </w:r>
          </w:p>
        </w:tc>
        <w:tc>
          <w:tcPr>
            <w:tcW w:w="1578" w:type="dxa"/>
            <w:tcBorders>
              <w:top w:val="nil"/>
              <w:bottom w:val="nil"/>
            </w:tcBorders>
          </w:tcPr>
          <w:p w14:paraId="5E905D08" w14:textId="1946CEF7" w:rsidR="00C07AC3" w:rsidRPr="0059532A" w:rsidRDefault="00C07AC3" w:rsidP="00795CF1">
            <w:pPr>
              <w:pStyle w:val="MDPI42tablebody"/>
              <w:rPr>
                <w:sz w:val="16"/>
                <w:szCs w:val="16"/>
              </w:rPr>
            </w:pPr>
            <w:r w:rsidRPr="0059532A">
              <w:rPr>
                <w:sz w:val="16"/>
                <w:szCs w:val="16"/>
              </w:rPr>
              <w:t>60.718</w:t>
            </w:r>
          </w:p>
          <w:p w14:paraId="7026E7A9" w14:textId="786C1D59" w:rsidR="00C07AC3" w:rsidRPr="0059532A" w:rsidRDefault="00C07AC3" w:rsidP="00795CF1">
            <w:pPr>
              <w:pStyle w:val="MDPI42tablebody"/>
              <w:rPr>
                <w:sz w:val="16"/>
                <w:szCs w:val="16"/>
              </w:rPr>
            </w:pPr>
            <w:r w:rsidRPr="0059532A">
              <w:rPr>
                <w:sz w:val="16"/>
                <w:szCs w:val="16"/>
              </w:rPr>
              <w:t>(29.331 - 125.69)</w:t>
            </w:r>
          </w:p>
        </w:tc>
      </w:tr>
      <w:tr w:rsidR="00E36510" w14:paraId="292C2855" w14:textId="77777777" w:rsidTr="00E36510">
        <w:tc>
          <w:tcPr>
            <w:tcW w:w="2584" w:type="dxa"/>
            <w:tcBorders>
              <w:top w:val="nil"/>
              <w:bottom w:val="single" w:sz="4" w:space="0" w:color="auto"/>
            </w:tcBorders>
          </w:tcPr>
          <w:p w14:paraId="4969D165" w14:textId="24D3F571" w:rsidR="00E36510" w:rsidRPr="00715CF2" w:rsidRDefault="00E36510" w:rsidP="00E36510">
            <w:pPr>
              <w:pStyle w:val="MDPI42tablebody"/>
            </w:pPr>
            <w:r>
              <w:lastRenderedPageBreak/>
              <w:t>Positive</w:t>
            </w:r>
            <w:r w:rsidRPr="00715CF2">
              <w:t>, No. (%)</w:t>
            </w:r>
          </w:p>
        </w:tc>
        <w:tc>
          <w:tcPr>
            <w:tcW w:w="1549" w:type="dxa"/>
            <w:tcBorders>
              <w:top w:val="nil"/>
              <w:bottom w:val="single" w:sz="4" w:space="0" w:color="auto"/>
            </w:tcBorders>
          </w:tcPr>
          <w:p w14:paraId="4EDC5667" w14:textId="18CCA20A" w:rsidR="00E36510" w:rsidRPr="0059532A" w:rsidRDefault="00E36510" w:rsidP="0059532A">
            <w:pPr>
              <w:pStyle w:val="MDPI42tablebody"/>
              <w:rPr>
                <w:sz w:val="16"/>
                <w:szCs w:val="16"/>
              </w:rPr>
            </w:pPr>
            <w:r w:rsidRPr="0059532A">
              <w:rPr>
                <w:sz w:val="16"/>
                <w:szCs w:val="16"/>
              </w:rPr>
              <w:t>11 (78.6)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vAlign w:val="center"/>
          </w:tcPr>
          <w:p w14:paraId="4C864A0E" w14:textId="747B4391" w:rsidR="00E36510" w:rsidRPr="0059532A" w:rsidRDefault="00E36510" w:rsidP="0059532A">
            <w:pPr>
              <w:pStyle w:val="MDPI42tablebody"/>
              <w:rPr>
                <w:sz w:val="16"/>
                <w:szCs w:val="16"/>
              </w:rPr>
            </w:pPr>
            <w:r w:rsidRPr="0059532A">
              <w:rPr>
                <w:sz w:val="16"/>
                <w:szCs w:val="16"/>
              </w:rPr>
              <w:t>12 (75.0)</w:t>
            </w:r>
          </w:p>
        </w:tc>
        <w:tc>
          <w:tcPr>
            <w:tcW w:w="1578" w:type="dxa"/>
            <w:tcBorders>
              <w:top w:val="nil"/>
              <w:bottom w:val="single" w:sz="4" w:space="0" w:color="auto"/>
            </w:tcBorders>
          </w:tcPr>
          <w:p w14:paraId="56D3D1ED" w14:textId="77777777" w:rsidR="00E36510" w:rsidRPr="0059532A" w:rsidRDefault="00E36510" w:rsidP="00795CF1">
            <w:pPr>
              <w:pStyle w:val="MDPI42tablebody"/>
              <w:rPr>
                <w:sz w:val="16"/>
                <w:szCs w:val="16"/>
              </w:rPr>
            </w:pPr>
            <w:r w:rsidRPr="0059532A">
              <w:rPr>
                <w:sz w:val="16"/>
                <w:szCs w:val="16"/>
              </w:rPr>
              <w:t>16 (100.00)</w:t>
            </w:r>
          </w:p>
        </w:tc>
        <w:tc>
          <w:tcPr>
            <w:tcW w:w="1578" w:type="dxa"/>
            <w:tcBorders>
              <w:top w:val="nil"/>
              <w:bottom w:val="single" w:sz="4" w:space="0" w:color="auto"/>
            </w:tcBorders>
          </w:tcPr>
          <w:p w14:paraId="17295EF2" w14:textId="0E39D26C" w:rsidR="00E36510" w:rsidRPr="0059532A" w:rsidRDefault="00E36510" w:rsidP="00795CF1">
            <w:pPr>
              <w:pStyle w:val="MDPI42tablebody"/>
              <w:rPr>
                <w:sz w:val="16"/>
                <w:szCs w:val="16"/>
              </w:rPr>
            </w:pPr>
            <w:r w:rsidRPr="0059532A">
              <w:rPr>
                <w:sz w:val="16"/>
                <w:szCs w:val="16"/>
              </w:rPr>
              <w:t>12 (85.7)</w:t>
            </w:r>
          </w:p>
        </w:tc>
      </w:tr>
      <w:tr w:rsidR="00E36510" w14:paraId="318489C7" w14:textId="77777777" w:rsidTr="00E36510">
        <w:tc>
          <w:tcPr>
            <w:tcW w:w="2584" w:type="dxa"/>
            <w:tcBorders>
              <w:bottom w:val="nil"/>
            </w:tcBorders>
          </w:tcPr>
          <w:p w14:paraId="1E14041F" w14:textId="77777777" w:rsidR="00E36510" w:rsidRPr="00715CF2" w:rsidRDefault="00E36510" w:rsidP="00E36510">
            <w:pPr>
              <w:pStyle w:val="MDPI42tablebody"/>
              <w:rPr>
                <w:b/>
                <w:bCs/>
                <w:i/>
                <w:iCs/>
              </w:rPr>
            </w:pPr>
            <w:r w:rsidRPr="00715CF2">
              <w:rPr>
                <w:b/>
                <w:bCs/>
                <w:i/>
                <w:iCs/>
              </w:rPr>
              <w:t>Day 28</w:t>
            </w:r>
          </w:p>
        </w:tc>
        <w:tc>
          <w:tcPr>
            <w:tcW w:w="1549" w:type="dxa"/>
            <w:tcBorders>
              <w:bottom w:val="nil"/>
            </w:tcBorders>
          </w:tcPr>
          <w:p w14:paraId="66A56CAC" w14:textId="77777777" w:rsidR="00E36510" w:rsidRPr="0059532A" w:rsidRDefault="00E36510" w:rsidP="00795CF1">
            <w:pPr>
              <w:pStyle w:val="MDPI42tablebody"/>
              <w:rPr>
                <w:sz w:val="16"/>
                <w:szCs w:val="16"/>
              </w:rPr>
            </w:pPr>
          </w:p>
        </w:tc>
        <w:tc>
          <w:tcPr>
            <w:tcW w:w="1584" w:type="dxa"/>
            <w:tcBorders>
              <w:bottom w:val="nil"/>
            </w:tcBorders>
          </w:tcPr>
          <w:p w14:paraId="65F1AC28" w14:textId="1EA125B7" w:rsidR="00E36510" w:rsidRPr="0059532A" w:rsidRDefault="00E36510" w:rsidP="00795CF1">
            <w:pPr>
              <w:pStyle w:val="MDPI42tablebody"/>
              <w:rPr>
                <w:sz w:val="16"/>
                <w:szCs w:val="16"/>
              </w:rPr>
            </w:pPr>
          </w:p>
        </w:tc>
        <w:tc>
          <w:tcPr>
            <w:tcW w:w="1578" w:type="dxa"/>
            <w:tcBorders>
              <w:bottom w:val="nil"/>
            </w:tcBorders>
          </w:tcPr>
          <w:p w14:paraId="03665D38" w14:textId="77777777" w:rsidR="00E36510" w:rsidRPr="0059532A" w:rsidRDefault="00E36510" w:rsidP="00795CF1">
            <w:pPr>
              <w:pStyle w:val="MDPI42tablebody"/>
              <w:rPr>
                <w:sz w:val="16"/>
                <w:szCs w:val="16"/>
              </w:rPr>
            </w:pPr>
          </w:p>
        </w:tc>
        <w:tc>
          <w:tcPr>
            <w:tcW w:w="1578" w:type="dxa"/>
            <w:tcBorders>
              <w:bottom w:val="nil"/>
            </w:tcBorders>
          </w:tcPr>
          <w:p w14:paraId="0912CE64" w14:textId="1449622D" w:rsidR="00E36510" w:rsidRPr="0059532A" w:rsidRDefault="00E36510" w:rsidP="00795CF1">
            <w:pPr>
              <w:pStyle w:val="MDPI42tablebody"/>
              <w:rPr>
                <w:sz w:val="16"/>
                <w:szCs w:val="16"/>
              </w:rPr>
            </w:pPr>
          </w:p>
        </w:tc>
      </w:tr>
      <w:tr w:rsidR="00DB1E61" w14:paraId="55CD418C" w14:textId="77777777" w:rsidTr="00E36510">
        <w:tc>
          <w:tcPr>
            <w:tcW w:w="2584" w:type="dxa"/>
            <w:tcBorders>
              <w:top w:val="nil"/>
              <w:bottom w:val="nil"/>
            </w:tcBorders>
          </w:tcPr>
          <w:p w14:paraId="44A65AA7" w14:textId="3AB7897E" w:rsidR="00DB1E61" w:rsidRPr="00715CF2" w:rsidRDefault="00DB1E61" w:rsidP="00DB1E61">
            <w:pPr>
              <w:pStyle w:val="MDPI42tablebody"/>
            </w:pPr>
            <w:r>
              <w:t>Geometric Mean Titer (95% CI)</w:t>
            </w:r>
          </w:p>
        </w:tc>
        <w:tc>
          <w:tcPr>
            <w:tcW w:w="1549" w:type="dxa"/>
            <w:tcBorders>
              <w:top w:val="nil"/>
              <w:bottom w:val="nil"/>
            </w:tcBorders>
          </w:tcPr>
          <w:p w14:paraId="49C91064" w14:textId="4C7E8A6F" w:rsidR="00DB1E61" w:rsidRPr="0059532A" w:rsidRDefault="00DB1E61" w:rsidP="00795CF1">
            <w:pPr>
              <w:pStyle w:val="MDPI42tablebody"/>
              <w:rPr>
                <w:sz w:val="16"/>
                <w:szCs w:val="16"/>
              </w:rPr>
            </w:pPr>
            <w:r w:rsidRPr="0059532A">
              <w:rPr>
                <w:sz w:val="16"/>
                <w:szCs w:val="16"/>
              </w:rPr>
              <w:t>45.67</w:t>
            </w:r>
          </w:p>
          <w:p w14:paraId="06222CE8" w14:textId="5AD8D2F9" w:rsidR="00DB1E61" w:rsidRPr="0059532A" w:rsidRDefault="00DB1E61" w:rsidP="00795CF1">
            <w:pPr>
              <w:pStyle w:val="MDPI42tablebody"/>
              <w:rPr>
                <w:sz w:val="16"/>
                <w:szCs w:val="16"/>
              </w:rPr>
            </w:pPr>
            <w:r w:rsidRPr="0059532A">
              <w:rPr>
                <w:sz w:val="16"/>
                <w:szCs w:val="16"/>
              </w:rPr>
              <w:t>(21.447 - 97.249)</w:t>
            </w:r>
          </w:p>
        </w:tc>
        <w:tc>
          <w:tcPr>
            <w:tcW w:w="1584" w:type="dxa"/>
            <w:tcBorders>
              <w:top w:val="nil"/>
              <w:bottom w:val="nil"/>
            </w:tcBorders>
          </w:tcPr>
          <w:p w14:paraId="460DC34F" w14:textId="2D91A0B6" w:rsidR="00DB1E61" w:rsidRPr="0059532A" w:rsidRDefault="00DB1E61" w:rsidP="00795CF1">
            <w:pPr>
              <w:pStyle w:val="MDPI42tablebody"/>
              <w:rPr>
                <w:sz w:val="16"/>
                <w:szCs w:val="16"/>
              </w:rPr>
            </w:pPr>
            <w:r w:rsidRPr="0059532A">
              <w:rPr>
                <w:sz w:val="16"/>
                <w:szCs w:val="16"/>
              </w:rPr>
              <w:t>205.783</w:t>
            </w:r>
          </w:p>
          <w:p w14:paraId="75E3635E" w14:textId="0F296D13" w:rsidR="00DB1E61" w:rsidRPr="0059532A" w:rsidRDefault="00DB1E61" w:rsidP="00795CF1">
            <w:pPr>
              <w:pStyle w:val="MDPI42tablebody"/>
              <w:rPr>
                <w:sz w:val="16"/>
                <w:szCs w:val="16"/>
              </w:rPr>
            </w:pPr>
            <w:r w:rsidRPr="0059532A">
              <w:rPr>
                <w:sz w:val="16"/>
                <w:szCs w:val="16"/>
              </w:rPr>
              <w:t>(139.796 - 302.917)</w:t>
            </w:r>
          </w:p>
        </w:tc>
        <w:tc>
          <w:tcPr>
            <w:tcW w:w="1578" w:type="dxa"/>
            <w:tcBorders>
              <w:top w:val="nil"/>
              <w:bottom w:val="nil"/>
            </w:tcBorders>
          </w:tcPr>
          <w:p w14:paraId="732FF6F0" w14:textId="46CF3E88" w:rsidR="00DB1E61" w:rsidRPr="0059532A" w:rsidRDefault="00DB1E61" w:rsidP="00795CF1">
            <w:pPr>
              <w:pStyle w:val="MDPI42tablebody"/>
              <w:rPr>
                <w:sz w:val="16"/>
                <w:szCs w:val="16"/>
              </w:rPr>
            </w:pPr>
            <w:r w:rsidRPr="0059532A">
              <w:rPr>
                <w:sz w:val="16"/>
                <w:szCs w:val="16"/>
              </w:rPr>
              <w:t>284.125</w:t>
            </w:r>
          </w:p>
          <w:p w14:paraId="2F680470" w14:textId="5E53DF62" w:rsidR="00DB1E61" w:rsidRPr="0059532A" w:rsidRDefault="00DB1E61" w:rsidP="00795CF1">
            <w:pPr>
              <w:pStyle w:val="MDPI42tablebody"/>
              <w:rPr>
                <w:sz w:val="16"/>
                <w:szCs w:val="16"/>
              </w:rPr>
            </w:pPr>
            <w:r w:rsidRPr="0059532A">
              <w:rPr>
                <w:sz w:val="16"/>
                <w:szCs w:val="16"/>
              </w:rPr>
              <w:t>(258.661 - 312.094)</w:t>
            </w:r>
          </w:p>
        </w:tc>
        <w:tc>
          <w:tcPr>
            <w:tcW w:w="1578" w:type="dxa"/>
            <w:tcBorders>
              <w:top w:val="nil"/>
              <w:bottom w:val="nil"/>
            </w:tcBorders>
          </w:tcPr>
          <w:p w14:paraId="028B72C0" w14:textId="179ECE23" w:rsidR="00DB1E61" w:rsidRPr="0059532A" w:rsidRDefault="00DB1E61" w:rsidP="00795CF1">
            <w:pPr>
              <w:pStyle w:val="MDPI42tablebody"/>
              <w:rPr>
                <w:sz w:val="16"/>
                <w:szCs w:val="16"/>
              </w:rPr>
            </w:pPr>
            <w:r w:rsidRPr="0059532A">
              <w:rPr>
                <w:sz w:val="16"/>
                <w:szCs w:val="16"/>
              </w:rPr>
              <w:t>204.619</w:t>
            </w:r>
          </w:p>
          <w:p w14:paraId="447EF6C2" w14:textId="4A237890" w:rsidR="00DB1E61" w:rsidRPr="0059532A" w:rsidRDefault="00DB1E61" w:rsidP="00795CF1">
            <w:pPr>
              <w:pStyle w:val="MDPI42tablebody"/>
              <w:rPr>
                <w:sz w:val="16"/>
                <w:szCs w:val="16"/>
              </w:rPr>
            </w:pPr>
            <w:r w:rsidRPr="0059532A">
              <w:rPr>
                <w:sz w:val="16"/>
                <w:szCs w:val="16"/>
              </w:rPr>
              <w:t>(158.45 - 264.241)</w:t>
            </w:r>
          </w:p>
        </w:tc>
      </w:tr>
      <w:tr w:rsidR="00E36510" w14:paraId="40E007D3" w14:textId="77777777" w:rsidTr="00E36510">
        <w:tc>
          <w:tcPr>
            <w:tcW w:w="2584" w:type="dxa"/>
            <w:tcBorders>
              <w:top w:val="nil"/>
              <w:bottom w:val="single" w:sz="4" w:space="0" w:color="auto"/>
            </w:tcBorders>
          </w:tcPr>
          <w:p w14:paraId="3E58863B" w14:textId="77777777" w:rsidR="00E36510" w:rsidRPr="00715CF2" w:rsidRDefault="00E36510" w:rsidP="00E36510">
            <w:pPr>
              <w:pStyle w:val="MDPI42tablebody"/>
            </w:pPr>
            <w:r>
              <w:t>Positive</w:t>
            </w:r>
            <w:r w:rsidRPr="00715CF2">
              <w:t>, No. (%)</w:t>
            </w:r>
          </w:p>
        </w:tc>
        <w:tc>
          <w:tcPr>
            <w:tcW w:w="1549" w:type="dxa"/>
            <w:tcBorders>
              <w:top w:val="nil"/>
              <w:bottom w:val="single" w:sz="4" w:space="0" w:color="auto"/>
            </w:tcBorders>
          </w:tcPr>
          <w:p w14:paraId="66BEA702" w14:textId="49C71B16" w:rsidR="00E36510" w:rsidRPr="0059532A" w:rsidRDefault="00E36510" w:rsidP="00795CF1">
            <w:pPr>
              <w:pStyle w:val="MDPI42tablebody"/>
              <w:rPr>
                <w:sz w:val="16"/>
                <w:szCs w:val="16"/>
              </w:rPr>
            </w:pPr>
            <w:r w:rsidRPr="0059532A">
              <w:rPr>
                <w:sz w:val="16"/>
                <w:szCs w:val="16"/>
              </w:rPr>
              <w:t>11 (78.6)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</w:tcPr>
          <w:p w14:paraId="70214F75" w14:textId="698021E2" w:rsidR="00E36510" w:rsidRPr="0059532A" w:rsidRDefault="00E36510" w:rsidP="00795CF1">
            <w:pPr>
              <w:pStyle w:val="MDPI42tablebody"/>
              <w:rPr>
                <w:sz w:val="16"/>
                <w:szCs w:val="16"/>
              </w:rPr>
            </w:pPr>
            <w:r w:rsidRPr="0059532A">
              <w:rPr>
                <w:sz w:val="16"/>
                <w:szCs w:val="16"/>
              </w:rPr>
              <w:t>16 (100.0)</w:t>
            </w:r>
          </w:p>
        </w:tc>
        <w:tc>
          <w:tcPr>
            <w:tcW w:w="1578" w:type="dxa"/>
            <w:tcBorders>
              <w:top w:val="nil"/>
              <w:bottom w:val="single" w:sz="4" w:space="0" w:color="auto"/>
            </w:tcBorders>
          </w:tcPr>
          <w:p w14:paraId="48F223A7" w14:textId="77777777" w:rsidR="00E36510" w:rsidRPr="0059532A" w:rsidRDefault="00E36510" w:rsidP="00795CF1">
            <w:pPr>
              <w:pStyle w:val="MDPI42tablebody"/>
              <w:rPr>
                <w:sz w:val="16"/>
                <w:szCs w:val="16"/>
              </w:rPr>
            </w:pPr>
            <w:r w:rsidRPr="0059532A">
              <w:rPr>
                <w:sz w:val="16"/>
                <w:szCs w:val="16"/>
              </w:rPr>
              <w:t>16 (100.00)</w:t>
            </w:r>
          </w:p>
        </w:tc>
        <w:tc>
          <w:tcPr>
            <w:tcW w:w="1578" w:type="dxa"/>
            <w:tcBorders>
              <w:top w:val="nil"/>
              <w:bottom w:val="single" w:sz="4" w:space="0" w:color="auto"/>
            </w:tcBorders>
          </w:tcPr>
          <w:p w14:paraId="0C4EAA18" w14:textId="278CC771" w:rsidR="00E36510" w:rsidRPr="0059532A" w:rsidRDefault="00E36510" w:rsidP="00795CF1">
            <w:pPr>
              <w:pStyle w:val="MDPI42tablebody"/>
              <w:rPr>
                <w:sz w:val="16"/>
                <w:szCs w:val="16"/>
              </w:rPr>
            </w:pPr>
            <w:r w:rsidRPr="0059532A">
              <w:rPr>
                <w:sz w:val="16"/>
                <w:szCs w:val="16"/>
              </w:rPr>
              <w:t>14 (100.00)</w:t>
            </w:r>
          </w:p>
        </w:tc>
      </w:tr>
      <w:tr w:rsidR="00E36510" w14:paraId="67533DFF" w14:textId="77777777" w:rsidTr="00E36510">
        <w:tc>
          <w:tcPr>
            <w:tcW w:w="2584" w:type="dxa"/>
            <w:tcBorders>
              <w:bottom w:val="nil"/>
            </w:tcBorders>
          </w:tcPr>
          <w:p w14:paraId="6D9910D3" w14:textId="77777777" w:rsidR="00E36510" w:rsidRPr="00715CF2" w:rsidRDefault="00E36510" w:rsidP="00E36510">
            <w:pPr>
              <w:pStyle w:val="MDPI42tablebody"/>
              <w:rPr>
                <w:b/>
                <w:bCs/>
                <w:i/>
                <w:iCs/>
              </w:rPr>
            </w:pPr>
            <w:r w:rsidRPr="00715CF2">
              <w:rPr>
                <w:b/>
                <w:bCs/>
                <w:i/>
                <w:iCs/>
              </w:rPr>
              <w:t>Day 56</w:t>
            </w:r>
          </w:p>
        </w:tc>
        <w:tc>
          <w:tcPr>
            <w:tcW w:w="1549" w:type="dxa"/>
            <w:tcBorders>
              <w:bottom w:val="nil"/>
            </w:tcBorders>
          </w:tcPr>
          <w:p w14:paraId="6BB414E0" w14:textId="77777777" w:rsidR="00E36510" w:rsidRPr="0059532A" w:rsidRDefault="00E36510" w:rsidP="00795CF1">
            <w:pPr>
              <w:pStyle w:val="MDPI42tablebody"/>
              <w:rPr>
                <w:sz w:val="16"/>
                <w:szCs w:val="16"/>
              </w:rPr>
            </w:pPr>
          </w:p>
        </w:tc>
        <w:tc>
          <w:tcPr>
            <w:tcW w:w="1584" w:type="dxa"/>
            <w:tcBorders>
              <w:bottom w:val="nil"/>
            </w:tcBorders>
          </w:tcPr>
          <w:p w14:paraId="1883F158" w14:textId="405C4D26" w:rsidR="00E36510" w:rsidRPr="0059532A" w:rsidRDefault="00E36510" w:rsidP="00795CF1">
            <w:pPr>
              <w:pStyle w:val="MDPI42tablebody"/>
              <w:rPr>
                <w:sz w:val="16"/>
                <w:szCs w:val="16"/>
              </w:rPr>
            </w:pPr>
          </w:p>
        </w:tc>
        <w:tc>
          <w:tcPr>
            <w:tcW w:w="1578" w:type="dxa"/>
            <w:tcBorders>
              <w:bottom w:val="nil"/>
            </w:tcBorders>
          </w:tcPr>
          <w:p w14:paraId="18CE8128" w14:textId="77777777" w:rsidR="00E36510" w:rsidRPr="0059532A" w:rsidRDefault="00E36510" w:rsidP="00795CF1">
            <w:pPr>
              <w:pStyle w:val="MDPI42tablebody"/>
              <w:rPr>
                <w:sz w:val="16"/>
                <w:szCs w:val="16"/>
              </w:rPr>
            </w:pPr>
          </w:p>
        </w:tc>
        <w:tc>
          <w:tcPr>
            <w:tcW w:w="1578" w:type="dxa"/>
            <w:tcBorders>
              <w:bottom w:val="nil"/>
            </w:tcBorders>
          </w:tcPr>
          <w:p w14:paraId="453D9A3F" w14:textId="54551852" w:rsidR="00E36510" w:rsidRPr="0059532A" w:rsidRDefault="00E36510" w:rsidP="00795CF1">
            <w:pPr>
              <w:pStyle w:val="MDPI42tablebody"/>
              <w:rPr>
                <w:sz w:val="16"/>
                <w:szCs w:val="16"/>
              </w:rPr>
            </w:pPr>
          </w:p>
        </w:tc>
      </w:tr>
      <w:tr w:rsidR="002771F5" w14:paraId="5BE67971" w14:textId="77777777" w:rsidTr="00E36510">
        <w:tc>
          <w:tcPr>
            <w:tcW w:w="2584" w:type="dxa"/>
            <w:tcBorders>
              <w:top w:val="nil"/>
              <w:bottom w:val="nil"/>
            </w:tcBorders>
          </w:tcPr>
          <w:p w14:paraId="7F7E5B0A" w14:textId="5B084995" w:rsidR="002771F5" w:rsidRPr="00715CF2" w:rsidRDefault="002771F5" w:rsidP="002771F5">
            <w:pPr>
              <w:pStyle w:val="MDPI42tablebody"/>
            </w:pPr>
            <w:r>
              <w:t>Geometric Mean Titer (95% CI)</w:t>
            </w:r>
          </w:p>
        </w:tc>
        <w:tc>
          <w:tcPr>
            <w:tcW w:w="1549" w:type="dxa"/>
            <w:tcBorders>
              <w:top w:val="nil"/>
              <w:bottom w:val="nil"/>
            </w:tcBorders>
          </w:tcPr>
          <w:p w14:paraId="4BD41216" w14:textId="4256C951" w:rsidR="002771F5" w:rsidRPr="0059532A" w:rsidRDefault="002771F5" w:rsidP="00795CF1">
            <w:pPr>
              <w:pStyle w:val="MDPI42tablebody"/>
              <w:rPr>
                <w:sz w:val="16"/>
                <w:szCs w:val="16"/>
              </w:rPr>
            </w:pPr>
            <w:r w:rsidRPr="0059532A">
              <w:rPr>
                <w:sz w:val="16"/>
                <w:szCs w:val="16"/>
              </w:rPr>
              <w:t>44.711</w:t>
            </w:r>
          </w:p>
          <w:p w14:paraId="51FAF4B0" w14:textId="4367CD4A" w:rsidR="002771F5" w:rsidRPr="0059532A" w:rsidRDefault="002771F5" w:rsidP="00795CF1">
            <w:pPr>
              <w:pStyle w:val="MDPI42tablebody"/>
              <w:rPr>
                <w:sz w:val="16"/>
                <w:szCs w:val="16"/>
              </w:rPr>
            </w:pPr>
            <w:r w:rsidRPr="0059532A">
              <w:rPr>
                <w:sz w:val="16"/>
                <w:szCs w:val="16"/>
              </w:rPr>
              <w:t>(20.757 - 96.306)</w:t>
            </w:r>
          </w:p>
        </w:tc>
        <w:tc>
          <w:tcPr>
            <w:tcW w:w="1584" w:type="dxa"/>
            <w:tcBorders>
              <w:top w:val="nil"/>
              <w:bottom w:val="nil"/>
            </w:tcBorders>
          </w:tcPr>
          <w:p w14:paraId="528154C9" w14:textId="1675EF89" w:rsidR="002771F5" w:rsidRPr="0059532A" w:rsidRDefault="002771F5" w:rsidP="00795CF1">
            <w:pPr>
              <w:pStyle w:val="MDPI42tablebody"/>
              <w:rPr>
                <w:sz w:val="16"/>
                <w:szCs w:val="16"/>
              </w:rPr>
            </w:pPr>
            <w:r w:rsidRPr="0059532A">
              <w:rPr>
                <w:sz w:val="16"/>
                <w:szCs w:val="16"/>
              </w:rPr>
              <w:t>206.974</w:t>
            </w:r>
          </w:p>
          <w:p w14:paraId="5F9E0ED4" w14:textId="7ED3D7BA" w:rsidR="002771F5" w:rsidRPr="0059532A" w:rsidRDefault="002771F5" w:rsidP="00795CF1">
            <w:pPr>
              <w:pStyle w:val="MDPI42tablebody"/>
              <w:rPr>
                <w:sz w:val="16"/>
                <w:szCs w:val="16"/>
              </w:rPr>
            </w:pPr>
            <w:r w:rsidRPr="0059532A">
              <w:rPr>
                <w:sz w:val="16"/>
                <w:szCs w:val="16"/>
              </w:rPr>
              <w:t>(128.06 - 334.515)</w:t>
            </w:r>
          </w:p>
        </w:tc>
        <w:tc>
          <w:tcPr>
            <w:tcW w:w="1578" w:type="dxa"/>
            <w:tcBorders>
              <w:top w:val="nil"/>
              <w:bottom w:val="nil"/>
            </w:tcBorders>
          </w:tcPr>
          <w:p w14:paraId="365DF1F0" w14:textId="45731CB5" w:rsidR="002771F5" w:rsidRPr="0059532A" w:rsidRDefault="002771F5" w:rsidP="00795CF1">
            <w:pPr>
              <w:pStyle w:val="MDPI42tablebody"/>
              <w:rPr>
                <w:sz w:val="16"/>
                <w:szCs w:val="16"/>
              </w:rPr>
            </w:pPr>
            <w:r w:rsidRPr="0059532A">
              <w:rPr>
                <w:sz w:val="16"/>
                <w:szCs w:val="16"/>
              </w:rPr>
              <w:t>280.885</w:t>
            </w:r>
          </w:p>
          <w:p w14:paraId="4DABC590" w14:textId="228262E5" w:rsidR="002771F5" w:rsidRPr="0059532A" w:rsidRDefault="002771F5" w:rsidP="00795CF1">
            <w:pPr>
              <w:pStyle w:val="MDPI42tablebody"/>
              <w:rPr>
                <w:sz w:val="16"/>
                <w:szCs w:val="16"/>
              </w:rPr>
            </w:pPr>
            <w:r w:rsidRPr="0059532A">
              <w:rPr>
                <w:sz w:val="16"/>
                <w:szCs w:val="16"/>
              </w:rPr>
              <w:t>(256.152 - 308.007)</w:t>
            </w:r>
          </w:p>
        </w:tc>
        <w:tc>
          <w:tcPr>
            <w:tcW w:w="1578" w:type="dxa"/>
            <w:tcBorders>
              <w:top w:val="nil"/>
              <w:bottom w:val="nil"/>
            </w:tcBorders>
          </w:tcPr>
          <w:p w14:paraId="5E708CE3" w14:textId="6C211F99" w:rsidR="002771F5" w:rsidRPr="0059532A" w:rsidRDefault="002771F5" w:rsidP="00795CF1">
            <w:pPr>
              <w:pStyle w:val="MDPI42tablebody"/>
              <w:rPr>
                <w:sz w:val="16"/>
                <w:szCs w:val="16"/>
              </w:rPr>
            </w:pPr>
            <w:r w:rsidRPr="0059532A">
              <w:rPr>
                <w:sz w:val="16"/>
                <w:szCs w:val="16"/>
              </w:rPr>
              <w:t>187.143</w:t>
            </w:r>
          </w:p>
          <w:p w14:paraId="51C70A64" w14:textId="06A48E57" w:rsidR="002771F5" w:rsidRPr="0059532A" w:rsidRDefault="002771F5" w:rsidP="00795CF1">
            <w:pPr>
              <w:pStyle w:val="MDPI42tablebody"/>
              <w:rPr>
                <w:sz w:val="16"/>
                <w:szCs w:val="16"/>
              </w:rPr>
            </w:pPr>
            <w:r w:rsidRPr="0059532A">
              <w:rPr>
                <w:sz w:val="16"/>
                <w:szCs w:val="16"/>
              </w:rPr>
              <w:t>(139.473 - 251.105)</w:t>
            </w:r>
          </w:p>
        </w:tc>
      </w:tr>
      <w:tr w:rsidR="00E36510" w14:paraId="33F8C0E8" w14:textId="77777777" w:rsidTr="00E36510">
        <w:tc>
          <w:tcPr>
            <w:tcW w:w="2584" w:type="dxa"/>
            <w:tcBorders>
              <w:top w:val="nil"/>
              <w:bottom w:val="single" w:sz="4" w:space="0" w:color="auto"/>
            </w:tcBorders>
          </w:tcPr>
          <w:p w14:paraId="33CDB918" w14:textId="77777777" w:rsidR="00E36510" w:rsidRPr="00715CF2" w:rsidRDefault="00E36510" w:rsidP="00E36510">
            <w:pPr>
              <w:pStyle w:val="MDPI42tablebody"/>
            </w:pPr>
            <w:r>
              <w:t>Positive</w:t>
            </w:r>
            <w:r w:rsidRPr="00715CF2">
              <w:t>, No. (%)</w:t>
            </w:r>
          </w:p>
        </w:tc>
        <w:tc>
          <w:tcPr>
            <w:tcW w:w="1549" w:type="dxa"/>
            <w:tcBorders>
              <w:top w:val="nil"/>
              <w:bottom w:val="single" w:sz="4" w:space="0" w:color="auto"/>
            </w:tcBorders>
          </w:tcPr>
          <w:p w14:paraId="7AA6719E" w14:textId="77DFCC7F" w:rsidR="00E36510" w:rsidRPr="0059532A" w:rsidRDefault="00E36510" w:rsidP="00795CF1">
            <w:pPr>
              <w:pStyle w:val="MDPI42tablebody"/>
              <w:rPr>
                <w:sz w:val="16"/>
                <w:szCs w:val="16"/>
              </w:rPr>
            </w:pPr>
            <w:r w:rsidRPr="0059532A">
              <w:rPr>
                <w:sz w:val="16"/>
                <w:szCs w:val="16"/>
              </w:rPr>
              <w:t>11 (78.6)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</w:tcPr>
          <w:p w14:paraId="77117FE2" w14:textId="3FD616AB" w:rsidR="00E36510" w:rsidRPr="0059532A" w:rsidRDefault="00E36510" w:rsidP="00795CF1">
            <w:pPr>
              <w:pStyle w:val="MDPI42tablebody"/>
              <w:rPr>
                <w:sz w:val="16"/>
                <w:szCs w:val="16"/>
              </w:rPr>
            </w:pPr>
            <w:r w:rsidRPr="0059532A">
              <w:rPr>
                <w:sz w:val="16"/>
                <w:szCs w:val="16"/>
              </w:rPr>
              <w:t>15 (93.8)</w:t>
            </w:r>
          </w:p>
        </w:tc>
        <w:tc>
          <w:tcPr>
            <w:tcW w:w="1578" w:type="dxa"/>
            <w:tcBorders>
              <w:top w:val="nil"/>
              <w:bottom w:val="single" w:sz="4" w:space="0" w:color="auto"/>
            </w:tcBorders>
          </w:tcPr>
          <w:p w14:paraId="75640426" w14:textId="77777777" w:rsidR="00E36510" w:rsidRPr="0059532A" w:rsidRDefault="00E36510" w:rsidP="00795CF1">
            <w:pPr>
              <w:pStyle w:val="MDPI42tablebody"/>
              <w:rPr>
                <w:sz w:val="16"/>
                <w:szCs w:val="16"/>
              </w:rPr>
            </w:pPr>
            <w:r w:rsidRPr="0059532A">
              <w:rPr>
                <w:sz w:val="16"/>
                <w:szCs w:val="16"/>
              </w:rPr>
              <w:t>16 (100.00)</w:t>
            </w:r>
          </w:p>
        </w:tc>
        <w:tc>
          <w:tcPr>
            <w:tcW w:w="1578" w:type="dxa"/>
            <w:tcBorders>
              <w:top w:val="nil"/>
              <w:bottom w:val="single" w:sz="4" w:space="0" w:color="auto"/>
            </w:tcBorders>
          </w:tcPr>
          <w:p w14:paraId="19001A2C" w14:textId="5F8DBB25" w:rsidR="00E36510" w:rsidRPr="0059532A" w:rsidRDefault="00E36510" w:rsidP="00795CF1">
            <w:pPr>
              <w:pStyle w:val="MDPI42tablebody"/>
              <w:rPr>
                <w:sz w:val="16"/>
                <w:szCs w:val="16"/>
              </w:rPr>
            </w:pPr>
            <w:r w:rsidRPr="0059532A">
              <w:rPr>
                <w:sz w:val="16"/>
                <w:szCs w:val="16"/>
              </w:rPr>
              <w:t>14 (100.00)</w:t>
            </w:r>
          </w:p>
        </w:tc>
      </w:tr>
      <w:tr w:rsidR="00E36510" w14:paraId="6D18CFBE" w14:textId="77777777" w:rsidTr="00E36510">
        <w:tc>
          <w:tcPr>
            <w:tcW w:w="2584" w:type="dxa"/>
            <w:tcBorders>
              <w:bottom w:val="nil"/>
            </w:tcBorders>
          </w:tcPr>
          <w:p w14:paraId="690D6396" w14:textId="77777777" w:rsidR="00E36510" w:rsidRPr="00715CF2" w:rsidRDefault="00E36510" w:rsidP="00E36510">
            <w:pPr>
              <w:pStyle w:val="MDPI42tablebody"/>
              <w:rPr>
                <w:b/>
                <w:bCs/>
              </w:rPr>
            </w:pPr>
            <w:r w:rsidRPr="00715CF2">
              <w:rPr>
                <w:b/>
                <w:bCs/>
              </w:rPr>
              <w:t>Rubella (IU/ml)</w:t>
            </w:r>
          </w:p>
        </w:tc>
        <w:tc>
          <w:tcPr>
            <w:tcW w:w="1549" w:type="dxa"/>
            <w:tcBorders>
              <w:bottom w:val="nil"/>
            </w:tcBorders>
          </w:tcPr>
          <w:p w14:paraId="656BC143" w14:textId="77777777" w:rsidR="00E36510" w:rsidRPr="0059532A" w:rsidRDefault="00E36510" w:rsidP="00795CF1">
            <w:pPr>
              <w:pStyle w:val="MDPI42tablebody"/>
              <w:rPr>
                <w:sz w:val="16"/>
                <w:szCs w:val="16"/>
              </w:rPr>
            </w:pPr>
          </w:p>
        </w:tc>
        <w:tc>
          <w:tcPr>
            <w:tcW w:w="1584" w:type="dxa"/>
            <w:tcBorders>
              <w:bottom w:val="nil"/>
            </w:tcBorders>
          </w:tcPr>
          <w:p w14:paraId="7605883B" w14:textId="76E44A4C" w:rsidR="00E36510" w:rsidRPr="0059532A" w:rsidRDefault="00E36510" w:rsidP="00795CF1">
            <w:pPr>
              <w:pStyle w:val="MDPI42tablebody"/>
              <w:rPr>
                <w:sz w:val="16"/>
                <w:szCs w:val="16"/>
              </w:rPr>
            </w:pPr>
          </w:p>
        </w:tc>
        <w:tc>
          <w:tcPr>
            <w:tcW w:w="1578" w:type="dxa"/>
            <w:tcBorders>
              <w:bottom w:val="nil"/>
            </w:tcBorders>
          </w:tcPr>
          <w:p w14:paraId="4D482902" w14:textId="77777777" w:rsidR="00E36510" w:rsidRPr="0059532A" w:rsidRDefault="00E36510" w:rsidP="00795CF1">
            <w:pPr>
              <w:pStyle w:val="MDPI42tablebody"/>
              <w:rPr>
                <w:sz w:val="16"/>
                <w:szCs w:val="16"/>
              </w:rPr>
            </w:pPr>
          </w:p>
        </w:tc>
        <w:tc>
          <w:tcPr>
            <w:tcW w:w="1578" w:type="dxa"/>
            <w:tcBorders>
              <w:bottom w:val="nil"/>
            </w:tcBorders>
          </w:tcPr>
          <w:p w14:paraId="645A0904" w14:textId="5BF56A7D" w:rsidR="00E36510" w:rsidRPr="0059532A" w:rsidRDefault="00E36510" w:rsidP="00795CF1">
            <w:pPr>
              <w:pStyle w:val="MDPI42tablebody"/>
              <w:rPr>
                <w:sz w:val="16"/>
                <w:szCs w:val="16"/>
              </w:rPr>
            </w:pPr>
          </w:p>
        </w:tc>
      </w:tr>
      <w:tr w:rsidR="00E36510" w14:paraId="723D0F7C" w14:textId="77777777" w:rsidTr="00E36510">
        <w:tc>
          <w:tcPr>
            <w:tcW w:w="2584" w:type="dxa"/>
            <w:tcBorders>
              <w:top w:val="nil"/>
              <w:bottom w:val="nil"/>
            </w:tcBorders>
          </w:tcPr>
          <w:p w14:paraId="6BE69E70" w14:textId="77777777" w:rsidR="00E36510" w:rsidRPr="00715CF2" w:rsidRDefault="00E36510" w:rsidP="00E36510">
            <w:pPr>
              <w:pStyle w:val="MDPI42tablebody"/>
            </w:pPr>
            <w:r w:rsidRPr="00715CF2">
              <w:rPr>
                <w:b/>
                <w:bCs/>
                <w:i/>
                <w:iCs/>
              </w:rPr>
              <w:t>Day 0</w:t>
            </w:r>
          </w:p>
        </w:tc>
        <w:tc>
          <w:tcPr>
            <w:tcW w:w="1549" w:type="dxa"/>
            <w:tcBorders>
              <w:top w:val="nil"/>
              <w:bottom w:val="nil"/>
            </w:tcBorders>
          </w:tcPr>
          <w:p w14:paraId="07036B7F" w14:textId="77777777" w:rsidR="00E36510" w:rsidRPr="0059532A" w:rsidRDefault="00E36510" w:rsidP="00795CF1">
            <w:pPr>
              <w:pStyle w:val="MDPI42tablebody"/>
              <w:rPr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</w:tcPr>
          <w:p w14:paraId="39C55C7A" w14:textId="27CE7A06" w:rsidR="00E36510" w:rsidRPr="0059532A" w:rsidRDefault="00E36510" w:rsidP="00795CF1">
            <w:pPr>
              <w:pStyle w:val="MDPI42tablebody"/>
              <w:rPr>
                <w:sz w:val="16"/>
                <w:szCs w:val="16"/>
              </w:rPr>
            </w:pPr>
          </w:p>
        </w:tc>
        <w:tc>
          <w:tcPr>
            <w:tcW w:w="1578" w:type="dxa"/>
            <w:tcBorders>
              <w:top w:val="nil"/>
              <w:bottom w:val="nil"/>
            </w:tcBorders>
          </w:tcPr>
          <w:p w14:paraId="63798D2F" w14:textId="77777777" w:rsidR="00E36510" w:rsidRPr="0059532A" w:rsidRDefault="00E36510" w:rsidP="00795CF1">
            <w:pPr>
              <w:pStyle w:val="MDPI42tablebody"/>
              <w:rPr>
                <w:sz w:val="16"/>
                <w:szCs w:val="16"/>
              </w:rPr>
            </w:pPr>
          </w:p>
        </w:tc>
        <w:tc>
          <w:tcPr>
            <w:tcW w:w="1578" w:type="dxa"/>
            <w:tcBorders>
              <w:top w:val="nil"/>
              <w:bottom w:val="nil"/>
            </w:tcBorders>
          </w:tcPr>
          <w:p w14:paraId="492A2E3F" w14:textId="2023D277" w:rsidR="00E36510" w:rsidRPr="0059532A" w:rsidRDefault="00E36510" w:rsidP="00795CF1">
            <w:pPr>
              <w:pStyle w:val="MDPI42tablebody"/>
              <w:rPr>
                <w:sz w:val="16"/>
                <w:szCs w:val="16"/>
              </w:rPr>
            </w:pPr>
          </w:p>
        </w:tc>
      </w:tr>
      <w:tr w:rsidR="00C86371" w14:paraId="3A99F035" w14:textId="77777777" w:rsidTr="00E36510">
        <w:tc>
          <w:tcPr>
            <w:tcW w:w="2584" w:type="dxa"/>
            <w:tcBorders>
              <w:top w:val="nil"/>
              <w:bottom w:val="nil"/>
            </w:tcBorders>
          </w:tcPr>
          <w:p w14:paraId="2B87F7C4" w14:textId="381B078B" w:rsidR="00C86371" w:rsidRPr="00715CF2" w:rsidRDefault="00C86371" w:rsidP="00C86371">
            <w:pPr>
              <w:pStyle w:val="MDPI42tablebody"/>
            </w:pPr>
            <w:r>
              <w:t>Geometric Mean Titer (95% CI)</w:t>
            </w:r>
          </w:p>
        </w:tc>
        <w:tc>
          <w:tcPr>
            <w:tcW w:w="1549" w:type="dxa"/>
            <w:tcBorders>
              <w:top w:val="nil"/>
              <w:bottom w:val="nil"/>
            </w:tcBorders>
          </w:tcPr>
          <w:p w14:paraId="2CA9F443" w14:textId="4DC6143C" w:rsidR="00C86371" w:rsidRPr="0059532A" w:rsidRDefault="00C86371" w:rsidP="00795CF1">
            <w:pPr>
              <w:pStyle w:val="MDPI42tablebody"/>
              <w:rPr>
                <w:sz w:val="16"/>
                <w:szCs w:val="16"/>
              </w:rPr>
            </w:pPr>
            <w:r w:rsidRPr="0059532A">
              <w:rPr>
                <w:sz w:val="16"/>
                <w:szCs w:val="16"/>
              </w:rPr>
              <w:t>31.201</w:t>
            </w:r>
          </w:p>
          <w:p w14:paraId="0A9F2DBE" w14:textId="6D46C4EC" w:rsidR="00C86371" w:rsidRPr="0059532A" w:rsidRDefault="00C86371" w:rsidP="00795CF1">
            <w:pPr>
              <w:pStyle w:val="MDPI42tablebody"/>
              <w:rPr>
                <w:sz w:val="16"/>
                <w:szCs w:val="16"/>
              </w:rPr>
            </w:pPr>
            <w:r w:rsidRPr="0059532A">
              <w:rPr>
                <w:sz w:val="16"/>
                <w:szCs w:val="16"/>
              </w:rPr>
              <w:t>(18.538 - 52.516)</w:t>
            </w:r>
          </w:p>
        </w:tc>
        <w:tc>
          <w:tcPr>
            <w:tcW w:w="1584" w:type="dxa"/>
            <w:tcBorders>
              <w:top w:val="nil"/>
              <w:bottom w:val="nil"/>
            </w:tcBorders>
          </w:tcPr>
          <w:p w14:paraId="0756700D" w14:textId="4303321D" w:rsidR="00C86371" w:rsidRPr="0059532A" w:rsidRDefault="00C86371" w:rsidP="00795CF1">
            <w:pPr>
              <w:pStyle w:val="MDPI42tablebody"/>
              <w:rPr>
                <w:sz w:val="16"/>
                <w:szCs w:val="16"/>
              </w:rPr>
            </w:pPr>
            <w:r w:rsidRPr="0059532A">
              <w:rPr>
                <w:sz w:val="16"/>
                <w:szCs w:val="16"/>
              </w:rPr>
              <w:t>22.639</w:t>
            </w:r>
          </w:p>
          <w:p w14:paraId="14FA270D" w14:textId="4939AC18" w:rsidR="00C86371" w:rsidRPr="0059532A" w:rsidRDefault="00C86371" w:rsidP="00795CF1">
            <w:pPr>
              <w:pStyle w:val="MDPI42tablebody"/>
              <w:rPr>
                <w:sz w:val="16"/>
                <w:szCs w:val="16"/>
              </w:rPr>
            </w:pPr>
            <w:r w:rsidRPr="0059532A">
              <w:rPr>
                <w:sz w:val="16"/>
                <w:szCs w:val="16"/>
              </w:rPr>
              <w:t>(11.705 – 43.784)</w:t>
            </w:r>
          </w:p>
        </w:tc>
        <w:tc>
          <w:tcPr>
            <w:tcW w:w="1578" w:type="dxa"/>
            <w:tcBorders>
              <w:top w:val="nil"/>
              <w:bottom w:val="nil"/>
            </w:tcBorders>
          </w:tcPr>
          <w:p w14:paraId="2B836CD2" w14:textId="6CA66716" w:rsidR="00C86371" w:rsidRPr="0059532A" w:rsidRDefault="00C86371" w:rsidP="00795CF1">
            <w:pPr>
              <w:pStyle w:val="MDPI42tablebody"/>
              <w:rPr>
                <w:sz w:val="16"/>
                <w:szCs w:val="16"/>
              </w:rPr>
            </w:pPr>
            <w:r w:rsidRPr="0059532A">
              <w:rPr>
                <w:sz w:val="16"/>
                <w:szCs w:val="16"/>
              </w:rPr>
              <w:t>31.143</w:t>
            </w:r>
          </w:p>
          <w:p w14:paraId="5BB8E221" w14:textId="0582F472" w:rsidR="00C86371" w:rsidRPr="0059532A" w:rsidRDefault="00C86371" w:rsidP="00795CF1">
            <w:pPr>
              <w:pStyle w:val="MDPI42tablebody"/>
              <w:rPr>
                <w:sz w:val="16"/>
                <w:szCs w:val="16"/>
              </w:rPr>
            </w:pPr>
            <w:r w:rsidRPr="0059532A">
              <w:rPr>
                <w:sz w:val="16"/>
                <w:szCs w:val="16"/>
              </w:rPr>
              <w:t>(16.566 - 58.548)</w:t>
            </w:r>
          </w:p>
        </w:tc>
        <w:tc>
          <w:tcPr>
            <w:tcW w:w="1578" w:type="dxa"/>
            <w:tcBorders>
              <w:top w:val="nil"/>
              <w:bottom w:val="nil"/>
            </w:tcBorders>
          </w:tcPr>
          <w:p w14:paraId="439C4279" w14:textId="46CDAE0E" w:rsidR="00C86371" w:rsidRPr="0059532A" w:rsidRDefault="00C86371" w:rsidP="00795CF1">
            <w:pPr>
              <w:pStyle w:val="MDPI42tablebody"/>
              <w:rPr>
                <w:sz w:val="16"/>
                <w:szCs w:val="16"/>
              </w:rPr>
            </w:pPr>
            <w:r w:rsidRPr="0059532A">
              <w:rPr>
                <w:sz w:val="16"/>
                <w:szCs w:val="16"/>
              </w:rPr>
              <w:t>24.962</w:t>
            </w:r>
          </w:p>
          <w:p w14:paraId="5EC805F8" w14:textId="2ACCB623" w:rsidR="00C86371" w:rsidRPr="0059532A" w:rsidRDefault="00C86371" w:rsidP="00795CF1">
            <w:pPr>
              <w:pStyle w:val="MDPI42tablebody"/>
              <w:rPr>
                <w:sz w:val="16"/>
                <w:szCs w:val="16"/>
              </w:rPr>
            </w:pPr>
            <w:r w:rsidRPr="0059532A">
              <w:rPr>
                <w:sz w:val="16"/>
                <w:szCs w:val="16"/>
              </w:rPr>
              <w:t>(15.172 - 41.069)</w:t>
            </w:r>
          </w:p>
        </w:tc>
      </w:tr>
      <w:tr w:rsidR="00E36510" w14:paraId="77873BCE" w14:textId="77777777" w:rsidTr="00E36510">
        <w:tc>
          <w:tcPr>
            <w:tcW w:w="2584" w:type="dxa"/>
            <w:tcBorders>
              <w:top w:val="nil"/>
              <w:bottom w:val="single" w:sz="4" w:space="0" w:color="auto"/>
            </w:tcBorders>
          </w:tcPr>
          <w:p w14:paraId="3EA0F76C" w14:textId="77777777" w:rsidR="00E36510" w:rsidRPr="00715CF2" w:rsidRDefault="00E36510" w:rsidP="00E36510">
            <w:pPr>
              <w:pStyle w:val="MDPI42tablebody"/>
            </w:pPr>
            <w:r>
              <w:t>Positive</w:t>
            </w:r>
            <w:r w:rsidRPr="00715CF2">
              <w:t>, No. (%)</w:t>
            </w:r>
          </w:p>
        </w:tc>
        <w:tc>
          <w:tcPr>
            <w:tcW w:w="1549" w:type="dxa"/>
            <w:tcBorders>
              <w:top w:val="nil"/>
              <w:bottom w:val="single" w:sz="4" w:space="0" w:color="auto"/>
            </w:tcBorders>
          </w:tcPr>
          <w:p w14:paraId="03631617" w14:textId="4477158D" w:rsidR="00E36510" w:rsidRPr="0059532A" w:rsidRDefault="00E36510" w:rsidP="00795CF1">
            <w:pPr>
              <w:pStyle w:val="MDPI42tablebody"/>
              <w:rPr>
                <w:sz w:val="16"/>
                <w:szCs w:val="16"/>
              </w:rPr>
            </w:pPr>
            <w:r w:rsidRPr="0059532A">
              <w:rPr>
                <w:sz w:val="16"/>
                <w:szCs w:val="16"/>
              </w:rPr>
              <w:t>12 (85.7)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</w:tcPr>
          <w:p w14:paraId="0F082614" w14:textId="5611E15C" w:rsidR="00E36510" w:rsidRPr="0059532A" w:rsidRDefault="00E36510" w:rsidP="00795CF1">
            <w:pPr>
              <w:pStyle w:val="MDPI42tablebody"/>
              <w:rPr>
                <w:sz w:val="16"/>
                <w:szCs w:val="16"/>
              </w:rPr>
            </w:pPr>
            <w:r w:rsidRPr="0059532A">
              <w:rPr>
                <w:sz w:val="16"/>
                <w:szCs w:val="16"/>
              </w:rPr>
              <w:t>11 (68.8)</w:t>
            </w:r>
          </w:p>
        </w:tc>
        <w:tc>
          <w:tcPr>
            <w:tcW w:w="1578" w:type="dxa"/>
            <w:tcBorders>
              <w:top w:val="nil"/>
              <w:bottom w:val="single" w:sz="4" w:space="0" w:color="auto"/>
            </w:tcBorders>
          </w:tcPr>
          <w:p w14:paraId="46A98922" w14:textId="0CFA6914" w:rsidR="00E36510" w:rsidRPr="0059532A" w:rsidRDefault="00E36510" w:rsidP="00795CF1">
            <w:pPr>
              <w:pStyle w:val="MDPI42tablebody"/>
              <w:rPr>
                <w:sz w:val="16"/>
                <w:szCs w:val="16"/>
              </w:rPr>
            </w:pPr>
            <w:r w:rsidRPr="0059532A">
              <w:rPr>
                <w:sz w:val="16"/>
                <w:szCs w:val="16"/>
              </w:rPr>
              <w:t>14 (87.5)</w:t>
            </w:r>
          </w:p>
        </w:tc>
        <w:tc>
          <w:tcPr>
            <w:tcW w:w="1578" w:type="dxa"/>
            <w:tcBorders>
              <w:top w:val="nil"/>
              <w:bottom w:val="single" w:sz="4" w:space="0" w:color="auto"/>
            </w:tcBorders>
          </w:tcPr>
          <w:p w14:paraId="70FEBC35" w14:textId="2A7BD06E" w:rsidR="00E36510" w:rsidRPr="0059532A" w:rsidRDefault="00E36510" w:rsidP="00795CF1">
            <w:pPr>
              <w:pStyle w:val="MDPI42tablebody"/>
              <w:rPr>
                <w:sz w:val="16"/>
                <w:szCs w:val="16"/>
              </w:rPr>
            </w:pPr>
            <w:r w:rsidRPr="0059532A">
              <w:rPr>
                <w:sz w:val="16"/>
                <w:szCs w:val="16"/>
              </w:rPr>
              <w:t>13 (92.9)</w:t>
            </w:r>
          </w:p>
        </w:tc>
      </w:tr>
      <w:tr w:rsidR="00E36510" w14:paraId="1EFEAF8D" w14:textId="77777777" w:rsidTr="00E36510">
        <w:tc>
          <w:tcPr>
            <w:tcW w:w="2584" w:type="dxa"/>
            <w:tcBorders>
              <w:bottom w:val="nil"/>
            </w:tcBorders>
          </w:tcPr>
          <w:p w14:paraId="1A0E4619" w14:textId="77777777" w:rsidR="00E36510" w:rsidRPr="00715CF2" w:rsidRDefault="00E36510" w:rsidP="00E36510">
            <w:pPr>
              <w:pStyle w:val="MDPI42tablebody"/>
            </w:pPr>
            <w:r w:rsidRPr="00715CF2">
              <w:rPr>
                <w:b/>
                <w:bCs/>
                <w:i/>
                <w:iCs/>
              </w:rPr>
              <w:t>Day 7</w:t>
            </w:r>
          </w:p>
        </w:tc>
        <w:tc>
          <w:tcPr>
            <w:tcW w:w="1549" w:type="dxa"/>
            <w:tcBorders>
              <w:bottom w:val="nil"/>
            </w:tcBorders>
          </w:tcPr>
          <w:p w14:paraId="0FF9EF66" w14:textId="77777777" w:rsidR="00E36510" w:rsidRPr="0059532A" w:rsidRDefault="00E36510" w:rsidP="00795CF1">
            <w:pPr>
              <w:pStyle w:val="MDPI42tablebody"/>
              <w:rPr>
                <w:sz w:val="16"/>
                <w:szCs w:val="16"/>
              </w:rPr>
            </w:pPr>
          </w:p>
        </w:tc>
        <w:tc>
          <w:tcPr>
            <w:tcW w:w="1584" w:type="dxa"/>
            <w:tcBorders>
              <w:bottom w:val="nil"/>
            </w:tcBorders>
          </w:tcPr>
          <w:p w14:paraId="1CFE3C30" w14:textId="5022879D" w:rsidR="00E36510" w:rsidRPr="0059532A" w:rsidRDefault="00E36510" w:rsidP="00795CF1">
            <w:pPr>
              <w:pStyle w:val="MDPI42tablebody"/>
              <w:rPr>
                <w:sz w:val="16"/>
                <w:szCs w:val="16"/>
              </w:rPr>
            </w:pPr>
          </w:p>
        </w:tc>
        <w:tc>
          <w:tcPr>
            <w:tcW w:w="1578" w:type="dxa"/>
            <w:tcBorders>
              <w:bottom w:val="nil"/>
            </w:tcBorders>
          </w:tcPr>
          <w:p w14:paraId="6057C631" w14:textId="77777777" w:rsidR="00E36510" w:rsidRPr="0059532A" w:rsidRDefault="00E36510" w:rsidP="00795CF1">
            <w:pPr>
              <w:pStyle w:val="MDPI42tablebody"/>
              <w:rPr>
                <w:sz w:val="16"/>
                <w:szCs w:val="16"/>
              </w:rPr>
            </w:pPr>
          </w:p>
        </w:tc>
        <w:tc>
          <w:tcPr>
            <w:tcW w:w="1578" w:type="dxa"/>
            <w:tcBorders>
              <w:bottom w:val="nil"/>
            </w:tcBorders>
          </w:tcPr>
          <w:p w14:paraId="225B2DF4" w14:textId="5108492F" w:rsidR="00E36510" w:rsidRPr="0059532A" w:rsidRDefault="00E36510" w:rsidP="00795CF1">
            <w:pPr>
              <w:pStyle w:val="MDPI42tablebody"/>
              <w:rPr>
                <w:sz w:val="16"/>
                <w:szCs w:val="16"/>
              </w:rPr>
            </w:pPr>
          </w:p>
        </w:tc>
      </w:tr>
      <w:tr w:rsidR="001B56CF" w14:paraId="3D6F19D3" w14:textId="77777777" w:rsidTr="00E36510">
        <w:tc>
          <w:tcPr>
            <w:tcW w:w="2584" w:type="dxa"/>
            <w:tcBorders>
              <w:top w:val="nil"/>
              <w:bottom w:val="nil"/>
            </w:tcBorders>
          </w:tcPr>
          <w:p w14:paraId="2BA179C2" w14:textId="1B02F94E" w:rsidR="001B56CF" w:rsidRPr="00715CF2" w:rsidRDefault="001B56CF" w:rsidP="001B56CF">
            <w:pPr>
              <w:pStyle w:val="MDPI42tablebody"/>
            </w:pPr>
            <w:r>
              <w:t>Geometric Mean Titer (95% CI)</w:t>
            </w:r>
          </w:p>
        </w:tc>
        <w:tc>
          <w:tcPr>
            <w:tcW w:w="1549" w:type="dxa"/>
            <w:tcBorders>
              <w:top w:val="nil"/>
              <w:bottom w:val="nil"/>
            </w:tcBorders>
          </w:tcPr>
          <w:p w14:paraId="0E8436D2" w14:textId="5B9B1AB0" w:rsidR="001B56CF" w:rsidRPr="00DA6F91" w:rsidRDefault="001B56CF" w:rsidP="00795CF1">
            <w:pPr>
              <w:pStyle w:val="MDPI42tablebody"/>
              <w:rPr>
                <w:sz w:val="16"/>
                <w:szCs w:val="16"/>
              </w:rPr>
            </w:pPr>
            <w:r w:rsidRPr="00DA6F91">
              <w:rPr>
                <w:sz w:val="16"/>
                <w:szCs w:val="16"/>
              </w:rPr>
              <w:t>30.406</w:t>
            </w:r>
          </w:p>
          <w:p w14:paraId="7E159E0E" w14:textId="2F2A9F68" w:rsidR="001B56CF" w:rsidRPr="00DA6F91" w:rsidRDefault="001B56CF" w:rsidP="00795CF1">
            <w:pPr>
              <w:pStyle w:val="MDPI42tablebody"/>
              <w:rPr>
                <w:sz w:val="16"/>
                <w:szCs w:val="16"/>
              </w:rPr>
            </w:pPr>
            <w:r w:rsidRPr="00DA6F91">
              <w:rPr>
                <w:sz w:val="16"/>
                <w:szCs w:val="16"/>
              </w:rPr>
              <w:t>(17.899 - 51.653)</w:t>
            </w:r>
          </w:p>
        </w:tc>
        <w:tc>
          <w:tcPr>
            <w:tcW w:w="1584" w:type="dxa"/>
            <w:tcBorders>
              <w:top w:val="nil"/>
              <w:bottom w:val="nil"/>
            </w:tcBorders>
          </w:tcPr>
          <w:p w14:paraId="0F168FA1" w14:textId="685BB657" w:rsidR="001B56CF" w:rsidRPr="00DA6F91" w:rsidRDefault="001B56CF" w:rsidP="00795CF1">
            <w:pPr>
              <w:pStyle w:val="MDPI42tablebody"/>
              <w:rPr>
                <w:sz w:val="16"/>
                <w:szCs w:val="16"/>
              </w:rPr>
            </w:pPr>
            <w:r w:rsidRPr="00DA6F91">
              <w:rPr>
                <w:sz w:val="16"/>
                <w:szCs w:val="16"/>
              </w:rPr>
              <w:t>24.909</w:t>
            </w:r>
          </w:p>
          <w:p w14:paraId="6EF4CF10" w14:textId="0821A32D" w:rsidR="001B56CF" w:rsidRPr="00DA6F91" w:rsidRDefault="001B56CF" w:rsidP="00795CF1">
            <w:pPr>
              <w:pStyle w:val="MDPI42tablebody"/>
              <w:rPr>
                <w:sz w:val="16"/>
                <w:szCs w:val="16"/>
              </w:rPr>
            </w:pPr>
            <w:r w:rsidRPr="00DA6F91">
              <w:rPr>
                <w:sz w:val="16"/>
                <w:szCs w:val="16"/>
              </w:rPr>
              <w:t>(13.377 - 46.385)</w:t>
            </w:r>
          </w:p>
        </w:tc>
        <w:tc>
          <w:tcPr>
            <w:tcW w:w="1578" w:type="dxa"/>
            <w:tcBorders>
              <w:top w:val="nil"/>
              <w:bottom w:val="nil"/>
            </w:tcBorders>
          </w:tcPr>
          <w:p w14:paraId="638959C8" w14:textId="216F10BB" w:rsidR="001B56CF" w:rsidRPr="00DA6F91" w:rsidRDefault="001B56CF" w:rsidP="00795CF1">
            <w:pPr>
              <w:pStyle w:val="MDPI42tablebody"/>
              <w:rPr>
                <w:sz w:val="16"/>
                <w:szCs w:val="16"/>
              </w:rPr>
            </w:pPr>
            <w:r w:rsidRPr="00DA6F91">
              <w:rPr>
                <w:sz w:val="16"/>
                <w:szCs w:val="16"/>
              </w:rPr>
              <w:t>43.682</w:t>
            </w:r>
          </w:p>
          <w:p w14:paraId="40B89B1D" w14:textId="78F88F18" w:rsidR="001B56CF" w:rsidRPr="00DA6F91" w:rsidRDefault="001B56CF" w:rsidP="00795CF1">
            <w:pPr>
              <w:pStyle w:val="MDPI42tablebody"/>
              <w:rPr>
                <w:sz w:val="16"/>
                <w:szCs w:val="16"/>
              </w:rPr>
            </w:pPr>
            <w:r w:rsidRPr="00DA6F91">
              <w:rPr>
                <w:sz w:val="16"/>
                <w:szCs w:val="16"/>
              </w:rPr>
              <w:t>(26.985 - 70.711)</w:t>
            </w:r>
          </w:p>
        </w:tc>
        <w:tc>
          <w:tcPr>
            <w:tcW w:w="1578" w:type="dxa"/>
            <w:tcBorders>
              <w:top w:val="nil"/>
              <w:bottom w:val="nil"/>
            </w:tcBorders>
          </w:tcPr>
          <w:p w14:paraId="22A4F665" w14:textId="3CE1A9B4" w:rsidR="001B56CF" w:rsidRPr="00DA6F91" w:rsidRDefault="001B56CF" w:rsidP="00795CF1">
            <w:pPr>
              <w:pStyle w:val="MDPI42tablebody"/>
              <w:rPr>
                <w:sz w:val="16"/>
                <w:szCs w:val="16"/>
              </w:rPr>
            </w:pPr>
            <w:r w:rsidRPr="00DA6F91">
              <w:rPr>
                <w:sz w:val="16"/>
                <w:szCs w:val="16"/>
              </w:rPr>
              <w:t>24.798</w:t>
            </w:r>
          </w:p>
          <w:p w14:paraId="05237C95" w14:textId="3B3AC8B1" w:rsidR="001B56CF" w:rsidRPr="00DA6F91" w:rsidRDefault="001B56CF" w:rsidP="00795CF1">
            <w:pPr>
              <w:pStyle w:val="MDPI42tablebody"/>
              <w:rPr>
                <w:sz w:val="16"/>
                <w:szCs w:val="16"/>
              </w:rPr>
            </w:pPr>
            <w:r w:rsidRPr="00DA6F91">
              <w:rPr>
                <w:sz w:val="16"/>
                <w:szCs w:val="16"/>
              </w:rPr>
              <w:t>(15.322 - 40.135)</w:t>
            </w:r>
          </w:p>
        </w:tc>
      </w:tr>
      <w:tr w:rsidR="00E36510" w14:paraId="75219917" w14:textId="77777777" w:rsidTr="00E36510">
        <w:tc>
          <w:tcPr>
            <w:tcW w:w="2584" w:type="dxa"/>
            <w:tcBorders>
              <w:top w:val="nil"/>
              <w:bottom w:val="single" w:sz="4" w:space="0" w:color="auto"/>
            </w:tcBorders>
          </w:tcPr>
          <w:p w14:paraId="6A3E883E" w14:textId="77777777" w:rsidR="00E36510" w:rsidRPr="00715CF2" w:rsidRDefault="00E36510" w:rsidP="00E36510">
            <w:pPr>
              <w:pStyle w:val="MDPI42tablebody"/>
            </w:pPr>
            <w:r>
              <w:t>Positive</w:t>
            </w:r>
            <w:r w:rsidRPr="00715CF2">
              <w:t>, No. (%)</w:t>
            </w:r>
          </w:p>
        </w:tc>
        <w:tc>
          <w:tcPr>
            <w:tcW w:w="1549" w:type="dxa"/>
            <w:tcBorders>
              <w:top w:val="nil"/>
              <w:bottom w:val="single" w:sz="4" w:space="0" w:color="auto"/>
            </w:tcBorders>
          </w:tcPr>
          <w:p w14:paraId="05CC0CD6" w14:textId="7E3A969C" w:rsidR="00E36510" w:rsidRPr="00DA6F91" w:rsidRDefault="00E36510" w:rsidP="00795CF1">
            <w:pPr>
              <w:pStyle w:val="MDPI42tablebody"/>
              <w:rPr>
                <w:sz w:val="16"/>
                <w:szCs w:val="16"/>
              </w:rPr>
            </w:pPr>
            <w:r w:rsidRPr="00DA6F91">
              <w:rPr>
                <w:sz w:val="16"/>
                <w:szCs w:val="16"/>
              </w:rPr>
              <w:t>12 (85.7)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</w:tcPr>
          <w:p w14:paraId="4F28B675" w14:textId="4A0ED62F" w:rsidR="00E36510" w:rsidRPr="00DA6F91" w:rsidRDefault="00E36510" w:rsidP="00795CF1">
            <w:pPr>
              <w:pStyle w:val="MDPI42tablebody"/>
              <w:rPr>
                <w:sz w:val="16"/>
                <w:szCs w:val="16"/>
              </w:rPr>
            </w:pPr>
            <w:r w:rsidRPr="00DA6F91">
              <w:rPr>
                <w:sz w:val="16"/>
                <w:szCs w:val="16"/>
              </w:rPr>
              <w:t>12(75.00)</w:t>
            </w:r>
          </w:p>
        </w:tc>
        <w:tc>
          <w:tcPr>
            <w:tcW w:w="1578" w:type="dxa"/>
            <w:tcBorders>
              <w:top w:val="nil"/>
              <w:bottom w:val="single" w:sz="4" w:space="0" w:color="auto"/>
            </w:tcBorders>
          </w:tcPr>
          <w:p w14:paraId="67EC80F1" w14:textId="77777777" w:rsidR="00E36510" w:rsidRPr="00DA6F91" w:rsidRDefault="00E36510" w:rsidP="00795CF1">
            <w:pPr>
              <w:pStyle w:val="MDPI42tablebody"/>
              <w:rPr>
                <w:sz w:val="16"/>
                <w:szCs w:val="16"/>
              </w:rPr>
            </w:pPr>
            <w:r w:rsidRPr="00DA6F91">
              <w:rPr>
                <w:sz w:val="16"/>
                <w:szCs w:val="16"/>
              </w:rPr>
              <w:t>16 (100.00)</w:t>
            </w:r>
          </w:p>
        </w:tc>
        <w:tc>
          <w:tcPr>
            <w:tcW w:w="1578" w:type="dxa"/>
            <w:tcBorders>
              <w:top w:val="nil"/>
              <w:bottom w:val="single" w:sz="4" w:space="0" w:color="auto"/>
            </w:tcBorders>
          </w:tcPr>
          <w:p w14:paraId="771B809A" w14:textId="236054C3" w:rsidR="00E36510" w:rsidRPr="00DA6F91" w:rsidRDefault="00E36510" w:rsidP="00795CF1">
            <w:pPr>
              <w:pStyle w:val="MDPI42tablebody"/>
              <w:rPr>
                <w:sz w:val="16"/>
                <w:szCs w:val="16"/>
              </w:rPr>
            </w:pPr>
            <w:r w:rsidRPr="00DA6F91">
              <w:rPr>
                <w:sz w:val="16"/>
                <w:szCs w:val="16"/>
              </w:rPr>
              <w:t>13 (92.9)</w:t>
            </w:r>
          </w:p>
        </w:tc>
      </w:tr>
      <w:tr w:rsidR="00E36510" w14:paraId="2E98046D" w14:textId="77777777" w:rsidTr="00E36510">
        <w:tc>
          <w:tcPr>
            <w:tcW w:w="2584" w:type="dxa"/>
            <w:tcBorders>
              <w:bottom w:val="nil"/>
            </w:tcBorders>
          </w:tcPr>
          <w:p w14:paraId="24FAFF05" w14:textId="77777777" w:rsidR="00E36510" w:rsidRPr="00715CF2" w:rsidRDefault="00E36510" w:rsidP="00E36510">
            <w:pPr>
              <w:pStyle w:val="MDPI42tablebody"/>
            </w:pPr>
            <w:r w:rsidRPr="00715CF2">
              <w:rPr>
                <w:b/>
                <w:bCs/>
                <w:i/>
                <w:iCs/>
              </w:rPr>
              <w:t>Day 28</w:t>
            </w:r>
          </w:p>
        </w:tc>
        <w:tc>
          <w:tcPr>
            <w:tcW w:w="1549" w:type="dxa"/>
            <w:tcBorders>
              <w:bottom w:val="nil"/>
            </w:tcBorders>
          </w:tcPr>
          <w:p w14:paraId="43F6268B" w14:textId="77777777" w:rsidR="00E36510" w:rsidRPr="00DA6F91" w:rsidRDefault="00E36510" w:rsidP="00795CF1">
            <w:pPr>
              <w:pStyle w:val="MDPI42tablebody"/>
              <w:rPr>
                <w:sz w:val="16"/>
                <w:szCs w:val="16"/>
              </w:rPr>
            </w:pPr>
          </w:p>
        </w:tc>
        <w:tc>
          <w:tcPr>
            <w:tcW w:w="1584" w:type="dxa"/>
            <w:tcBorders>
              <w:bottom w:val="nil"/>
            </w:tcBorders>
          </w:tcPr>
          <w:p w14:paraId="06DAC77D" w14:textId="299AD489" w:rsidR="00E36510" w:rsidRPr="00DA6F91" w:rsidRDefault="00E36510" w:rsidP="00795CF1">
            <w:pPr>
              <w:pStyle w:val="MDPI42tablebody"/>
              <w:rPr>
                <w:sz w:val="16"/>
                <w:szCs w:val="16"/>
              </w:rPr>
            </w:pPr>
          </w:p>
        </w:tc>
        <w:tc>
          <w:tcPr>
            <w:tcW w:w="1578" w:type="dxa"/>
            <w:tcBorders>
              <w:bottom w:val="nil"/>
            </w:tcBorders>
          </w:tcPr>
          <w:p w14:paraId="1223CC2C" w14:textId="77777777" w:rsidR="00E36510" w:rsidRPr="00DA6F91" w:rsidRDefault="00E36510" w:rsidP="00795CF1">
            <w:pPr>
              <w:pStyle w:val="MDPI42tablebody"/>
              <w:rPr>
                <w:sz w:val="16"/>
                <w:szCs w:val="16"/>
              </w:rPr>
            </w:pPr>
          </w:p>
        </w:tc>
        <w:tc>
          <w:tcPr>
            <w:tcW w:w="1578" w:type="dxa"/>
            <w:tcBorders>
              <w:bottom w:val="nil"/>
            </w:tcBorders>
          </w:tcPr>
          <w:p w14:paraId="025C6B96" w14:textId="268A4C84" w:rsidR="00E36510" w:rsidRPr="00DA6F91" w:rsidRDefault="00E36510" w:rsidP="00795CF1">
            <w:pPr>
              <w:pStyle w:val="MDPI42tablebody"/>
              <w:rPr>
                <w:sz w:val="16"/>
                <w:szCs w:val="16"/>
              </w:rPr>
            </w:pPr>
          </w:p>
        </w:tc>
      </w:tr>
      <w:tr w:rsidR="00B55169" w14:paraId="43B28137" w14:textId="77777777" w:rsidTr="00E36510">
        <w:tc>
          <w:tcPr>
            <w:tcW w:w="2584" w:type="dxa"/>
            <w:tcBorders>
              <w:top w:val="nil"/>
              <w:bottom w:val="nil"/>
            </w:tcBorders>
          </w:tcPr>
          <w:p w14:paraId="18EEA684" w14:textId="39BC5CD7" w:rsidR="00B55169" w:rsidRPr="00715CF2" w:rsidRDefault="00B55169" w:rsidP="00B55169">
            <w:pPr>
              <w:pStyle w:val="MDPI42tablebody"/>
            </w:pPr>
            <w:r>
              <w:t>Geometric Mean Titer (95% CI)</w:t>
            </w:r>
          </w:p>
        </w:tc>
        <w:tc>
          <w:tcPr>
            <w:tcW w:w="1549" w:type="dxa"/>
            <w:tcBorders>
              <w:top w:val="nil"/>
              <w:bottom w:val="nil"/>
            </w:tcBorders>
          </w:tcPr>
          <w:p w14:paraId="501F20A5" w14:textId="38383B14" w:rsidR="00B55169" w:rsidRPr="00DA6F91" w:rsidRDefault="00B55169" w:rsidP="00795CF1">
            <w:pPr>
              <w:pStyle w:val="MDPI42tablebody"/>
              <w:rPr>
                <w:sz w:val="16"/>
                <w:szCs w:val="16"/>
              </w:rPr>
            </w:pPr>
            <w:r w:rsidRPr="00DA6F91">
              <w:rPr>
                <w:sz w:val="16"/>
                <w:szCs w:val="16"/>
              </w:rPr>
              <w:t>30.845</w:t>
            </w:r>
          </w:p>
          <w:p w14:paraId="67AF60B6" w14:textId="7A3A9B80" w:rsidR="00B55169" w:rsidRPr="00DA6F91" w:rsidRDefault="00B55169" w:rsidP="00795CF1">
            <w:pPr>
              <w:pStyle w:val="MDPI42tablebody"/>
              <w:rPr>
                <w:sz w:val="16"/>
                <w:szCs w:val="16"/>
              </w:rPr>
            </w:pPr>
            <w:r w:rsidRPr="00DA6F91">
              <w:rPr>
                <w:sz w:val="16"/>
                <w:szCs w:val="16"/>
              </w:rPr>
              <w:t>(18.08 - 52.622)</w:t>
            </w:r>
          </w:p>
        </w:tc>
        <w:tc>
          <w:tcPr>
            <w:tcW w:w="1584" w:type="dxa"/>
            <w:tcBorders>
              <w:top w:val="nil"/>
              <w:bottom w:val="nil"/>
            </w:tcBorders>
          </w:tcPr>
          <w:p w14:paraId="79232DCB" w14:textId="603F3C30" w:rsidR="00B55169" w:rsidRPr="00DA6F91" w:rsidRDefault="00B55169" w:rsidP="00795CF1">
            <w:pPr>
              <w:pStyle w:val="MDPI42tablebody"/>
              <w:rPr>
                <w:sz w:val="16"/>
                <w:szCs w:val="16"/>
              </w:rPr>
            </w:pPr>
            <w:r w:rsidRPr="00DA6F91">
              <w:rPr>
                <w:sz w:val="16"/>
                <w:szCs w:val="16"/>
              </w:rPr>
              <w:t>60.635</w:t>
            </w:r>
          </w:p>
          <w:p w14:paraId="6525FDA0" w14:textId="3DEF8ED3" w:rsidR="00B55169" w:rsidRPr="00DA6F91" w:rsidRDefault="00B55169" w:rsidP="00795CF1">
            <w:pPr>
              <w:pStyle w:val="MDPI42tablebody"/>
              <w:rPr>
                <w:sz w:val="16"/>
                <w:szCs w:val="16"/>
              </w:rPr>
            </w:pPr>
            <w:r w:rsidRPr="00DA6F91">
              <w:rPr>
                <w:sz w:val="16"/>
                <w:szCs w:val="16"/>
              </w:rPr>
              <w:t>(43.307 - 84.895)</w:t>
            </w:r>
          </w:p>
        </w:tc>
        <w:tc>
          <w:tcPr>
            <w:tcW w:w="1578" w:type="dxa"/>
            <w:tcBorders>
              <w:top w:val="nil"/>
              <w:bottom w:val="nil"/>
            </w:tcBorders>
          </w:tcPr>
          <w:p w14:paraId="650B8956" w14:textId="74F4FA0A" w:rsidR="00B55169" w:rsidRPr="00DA6F91" w:rsidRDefault="00B55169" w:rsidP="00795CF1">
            <w:pPr>
              <w:pStyle w:val="MDPI42tablebody"/>
              <w:rPr>
                <w:sz w:val="16"/>
                <w:szCs w:val="16"/>
              </w:rPr>
            </w:pPr>
            <w:r w:rsidRPr="00DA6F91">
              <w:rPr>
                <w:sz w:val="16"/>
                <w:szCs w:val="16"/>
              </w:rPr>
              <w:t>93.552</w:t>
            </w:r>
          </w:p>
          <w:p w14:paraId="7D7FC188" w14:textId="76184068" w:rsidR="00B55169" w:rsidRPr="00DA6F91" w:rsidRDefault="00B55169" w:rsidP="00795CF1">
            <w:pPr>
              <w:pStyle w:val="MDPI42tablebody"/>
              <w:rPr>
                <w:sz w:val="16"/>
                <w:szCs w:val="16"/>
              </w:rPr>
            </w:pPr>
            <w:r w:rsidRPr="00DA6F91">
              <w:rPr>
                <w:sz w:val="16"/>
                <w:szCs w:val="16"/>
              </w:rPr>
              <w:t>(65.116 - 134.406)</w:t>
            </w:r>
          </w:p>
        </w:tc>
        <w:tc>
          <w:tcPr>
            <w:tcW w:w="1578" w:type="dxa"/>
            <w:tcBorders>
              <w:top w:val="nil"/>
              <w:bottom w:val="nil"/>
            </w:tcBorders>
          </w:tcPr>
          <w:p w14:paraId="264C9BA8" w14:textId="77777777" w:rsidR="00B55169" w:rsidRPr="00DA6F91" w:rsidRDefault="00B55169" w:rsidP="00795CF1">
            <w:pPr>
              <w:pStyle w:val="MDPI42tablebody"/>
              <w:rPr>
                <w:sz w:val="16"/>
                <w:szCs w:val="16"/>
              </w:rPr>
            </w:pPr>
            <w:r w:rsidRPr="00DA6F91">
              <w:rPr>
                <w:sz w:val="16"/>
                <w:szCs w:val="16"/>
              </w:rPr>
              <w:t>73.255</w:t>
            </w:r>
          </w:p>
          <w:p w14:paraId="29307984" w14:textId="385643CE" w:rsidR="00B55169" w:rsidRPr="00DA6F91" w:rsidRDefault="00B55169" w:rsidP="00795CF1">
            <w:pPr>
              <w:pStyle w:val="MDPI42tablebody"/>
              <w:rPr>
                <w:sz w:val="16"/>
                <w:szCs w:val="16"/>
              </w:rPr>
            </w:pPr>
            <w:r w:rsidRPr="00DA6F91">
              <w:rPr>
                <w:sz w:val="16"/>
                <w:szCs w:val="16"/>
              </w:rPr>
              <w:t>(47.658 - 112.601)</w:t>
            </w:r>
          </w:p>
        </w:tc>
      </w:tr>
      <w:tr w:rsidR="00E36510" w14:paraId="06E78597" w14:textId="77777777" w:rsidTr="00E36510">
        <w:tc>
          <w:tcPr>
            <w:tcW w:w="2584" w:type="dxa"/>
            <w:tcBorders>
              <w:top w:val="nil"/>
              <w:bottom w:val="single" w:sz="4" w:space="0" w:color="auto"/>
            </w:tcBorders>
          </w:tcPr>
          <w:p w14:paraId="3213E0AA" w14:textId="77777777" w:rsidR="00E36510" w:rsidRPr="00715CF2" w:rsidRDefault="00E36510" w:rsidP="00E36510">
            <w:pPr>
              <w:pStyle w:val="MDPI42tablebody"/>
            </w:pPr>
            <w:r>
              <w:t>Positive</w:t>
            </w:r>
            <w:r w:rsidRPr="00715CF2">
              <w:t>, No. (%)</w:t>
            </w:r>
          </w:p>
        </w:tc>
        <w:tc>
          <w:tcPr>
            <w:tcW w:w="1549" w:type="dxa"/>
            <w:tcBorders>
              <w:top w:val="nil"/>
              <w:bottom w:val="single" w:sz="4" w:space="0" w:color="auto"/>
            </w:tcBorders>
          </w:tcPr>
          <w:p w14:paraId="731EA713" w14:textId="169031F7" w:rsidR="00E36510" w:rsidRPr="00DA6F91" w:rsidRDefault="00E36510" w:rsidP="00795CF1">
            <w:pPr>
              <w:pStyle w:val="MDPI42tablebody"/>
              <w:rPr>
                <w:sz w:val="16"/>
                <w:szCs w:val="16"/>
              </w:rPr>
            </w:pPr>
            <w:r w:rsidRPr="00DA6F91">
              <w:rPr>
                <w:sz w:val="16"/>
                <w:szCs w:val="16"/>
              </w:rPr>
              <w:t>12 (85.7)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</w:tcPr>
          <w:p w14:paraId="45EF8B2B" w14:textId="546C16BE" w:rsidR="00E36510" w:rsidRPr="00DA6F91" w:rsidRDefault="00E36510" w:rsidP="00795CF1">
            <w:pPr>
              <w:pStyle w:val="MDPI42tablebody"/>
              <w:rPr>
                <w:sz w:val="16"/>
                <w:szCs w:val="16"/>
              </w:rPr>
            </w:pPr>
            <w:r w:rsidRPr="00DA6F91">
              <w:rPr>
                <w:sz w:val="16"/>
                <w:szCs w:val="16"/>
              </w:rPr>
              <w:t>16 (100.00)</w:t>
            </w:r>
          </w:p>
        </w:tc>
        <w:tc>
          <w:tcPr>
            <w:tcW w:w="1578" w:type="dxa"/>
            <w:tcBorders>
              <w:top w:val="nil"/>
              <w:bottom w:val="single" w:sz="4" w:space="0" w:color="auto"/>
            </w:tcBorders>
          </w:tcPr>
          <w:p w14:paraId="11BACD29" w14:textId="77777777" w:rsidR="00E36510" w:rsidRPr="00DA6F91" w:rsidRDefault="00E36510" w:rsidP="00795CF1">
            <w:pPr>
              <w:pStyle w:val="MDPI42tablebody"/>
              <w:rPr>
                <w:sz w:val="16"/>
                <w:szCs w:val="16"/>
              </w:rPr>
            </w:pPr>
            <w:r w:rsidRPr="00DA6F91">
              <w:rPr>
                <w:sz w:val="16"/>
                <w:szCs w:val="16"/>
              </w:rPr>
              <w:t>16 (100.00)</w:t>
            </w:r>
          </w:p>
        </w:tc>
        <w:tc>
          <w:tcPr>
            <w:tcW w:w="1578" w:type="dxa"/>
            <w:tcBorders>
              <w:top w:val="nil"/>
              <w:bottom w:val="single" w:sz="4" w:space="0" w:color="auto"/>
            </w:tcBorders>
          </w:tcPr>
          <w:p w14:paraId="465D5DE2" w14:textId="027AFC59" w:rsidR="00E36510" w:rsidRPr="00DA6F91" w:rsidRDefault="00E36510" w:rsidP="00795CF1">
            <w:pPr>
              <w:pStyle w:val="MDPI42tablebody"/>
              <w:rPr>
                <w:sz w:val="16"/>
                <w:szCs w:val="16"/>
              </w:rPr>
            </w:pPr>
            <w:r w:rsidRPr="00DA6F91">
              <w:rPr>
                <w:sz w:val="16"/>
                <w:szCs w:val="16"/>
              </w:rPr>
              <w:t>14 (100.00)</w:t>
            </w:r>
          </w:p>
        </w:tc>
      </w:tr>
      <w:tr w:rsidR="00E36510" w14:paraId="4CBA498F" w14:textId="77777777" w:rsidTr="00E36510">
        <w:tc>
          <w:tcPr>
            <w:tcW w:w="2584" w:type="dxa"/>
            <w:tcBorders>
              <w:bottom w:val="nil"/>
            </w:tcBorders>
          </w:tcPr>
          <w:p w14:paraId="7AFCA733" w14:textId="77777777" w:rsidR="00E36510" w:rsidRPr="00715CF2" w:rsidRDefault="00E36510" w:rsidP="00E36510">
            <w:pPr>
              <w:pStyle w:val="MDPI42tablebody"/>
            </w:pPr>
            <w:r w:rsidRPr="00715CF2">
              <w:rPr>
                <w:b/>
                <w:bCs/>
                <w:i/>
                <w:iCs/>
              </w:rPr>
              <w:t>Day 56</w:t>
            </w:r>
          </w:p>
        </w:tc>
        <w:tc>
          <w:tcPr>
            <w:tcW w:w="1549" w:type="dxa"/>
            <w:tcBorders>
              <w:bottom w:val="nil"/>
            </w:tcBorders>
          </w:tcPr>
          <w:p w14:paraId="65064CC4" w14:textId="77777777" w:rsidR="00E36510" w:rsidRPr="00DA6F91" w:rsidRDefault="00E36510" w:rsidP="00795CF1">
            <w:pPr>
              <w:pStyle w:val="MDPI42tablebody"/>
              <w:rPr>
                <w:sz w:val="16"/>
                <w:szCs w:val="16"/>
              </w:rPr>
            </w:pPr>
          </w:p>
        </w:tc>
        <w:tc>
          <w:tcPr>
            <w:tcW w:w="1584" w:type="dxa"/>
            <w:tcBorders>
              <w:bottom w:val="nil"/>
            </w:tcBorders>
          </w:tcPr>
          <w:p w14:paraId="348D74F4" w14:textId="1BF64EC2" w:rsidR="00E36510" w:rsidRPr="00DA6F91" w:rsidRDefault="00E36510" w:rsidP="00795CF1">
            <w:pPr>
              <w:pStyle w:val="MDPI42tablebody"/>
              <w:rPr>
                <w:sz w:val="16"/>
                <w:szCs w:val="16"/>
              </w:rPr>
            </w:pPr>
          </w:p>
        </w:tc>
        <w:tc>
          <w:tcPr>
            <w:tcW w:w="1578" w:type="dxa"/>
            <w:tcBorders>
              <w:bottom w:val="nil"/>
            </w:tcBorders>
          </w:tcPr>
          <w:p w14:paraId="31CC9334" w14:textId="77777777" w:rsidR="00E36510" w:rsidRPr="00DA6F91" w:rsidRDefault="00E36510" w:rsidP="00795CF1">
            <w:pPr>
              <w:pStyle w:val="MDPI42tablebody"/>
              <w:rPr>
                <w:sz w:val="16"/>
                <w:szCs w:val="16"/>
              </w:rPr>
            </w:pPr>
          </w:p>
        </w:tc>
        <w:tc>
          <w:tcPr>
            <w:tcW w:w="1578" w:type="dxa"/>
            <w:tcBorders>
              <w:bottom w:val="nil"/>
            </w:tcBorders>
          </w:tcPr>
          <w:p w14:paraId="1037EE36" w14:textId="12FA9EBB" w:rsidR="00E36510" w:rsidRPr="00DA6F91" w:rsidRDefault="00E36510" w:rsidP="00795CF1">
            <w:pPr>
              <w:pStyle w:val="MDPI42tablebody"/>
              <w:rPr>
                <w:sz w:val="16"/>
                <w:szCs w:val="16"/>
              </w:rPr>
            </w:pPr>
          </w:p>
        </w:tc>
      </w:tr>
      <w:tr w:rsidR="00795CF1" w14:paraId="4487B50B" w14:textId="77777777" w:rsidTr="00E36510">
        <w:tc>
          <w:tcPr>
            <w:tcW w:w="2584" w:type="dxa"/>
            <w:tcBorders>
              <w:top w:val="nil"/>
              <w:bottom w:val="nil"/>
            </w:tcBorders>
          </w:tcPr>
          <w:p w14:paraId="21A4D8C7" w14:textId="7752112C" w:rsidR="00795CF1" w:rsidRPr="00715CF2" w:rsidRDefault="00795CF1" w:rsidP="00795CF1">
            <w:pPr>
              <w:pStyle w:val="MDPI42tablebody"/>
            </w:pPr>
            <w:r>
              <w:t>Geometric Mean Titer (95% CI)</w:t>
            </w:r>
          </w:p>
        </w:tc>
        <w:tc>
          <w:tcPr>
            <w:tcW w:w="1549" w:type="dxa"/>
            <w:tcBorders>
              <w:top w:val="nil"/>
              <w:bottom w:val="nil"/>
            </w:tcBorders>
          </w:tcPr>
          <w:p w14:paraId="2B888191" w14:textId="75295474" w:rsidR="00795CF1" w:rsidRPr="00DA6F91" w:rsidRDefault="00795CF1" w:rsidP="00795CF1">
            <w:pPr>
              <w:pStyle w:val="MDPI42tablebody"/>
              <w:rPr>
                <w:sz w:val="16"/>
                <w:szCs w:val="16"/>
              </w:rPr>
            </w:pPr>
            <w:r w:rsidRPr="00DA6F91">
              <w:rPr>
                <w:sz w:val="16"/>
                <w:szCs w:val="16"/>
              </w:rPr>
              <w:t>31.112</w:t>
            </w:r>
          </w:p>
          <w:p w14:paraId="6DAEAD36" w14:textId="59D1262E" w:rsidR="00795CF1" w:rsidRPr="00DA6F91" w:rsidRDefault="00795CF1" w:rsidP="00795CF1">
            <w:pPr>
              <w:pStyle w:val="MDPI42tablebody"/>
              <w:rPr>
                <w:sz w:val="16"/>
                <w:szCs w:val="16"/>
              </w:rPr>
            </w:pPr>
            <w:r w:rsidRPr="00DA6F91">
              <w:rPr>
                <w:sz w:val="16"/>
                <w:szCs w:val="16"/>
              </w:rPr>
              <w:t>(18.33 - 52.805)</w:t>
            </w:r>
          </w:p>
        </w:tc>
        <w:tc>
          <w:tcPr>
            <w:tcW w:w="1584" w:type="dxa"/>
            <w:tcBorders>
              <w:top w:val="nil"/>
              <w:bottom w:val="nil"/>
            </w:tcBorders>
          </w:tcPr>
          <w:p w14:paraId="71CDDDC1" w14:textId="4D99EC09" w:rsidR="00795CF1" w:rsidRPr="00DA6F91" w:rsidRDefault="00795CF1" w:rsidP="00795CF1">
            <w:pPr>
              <w:pStyle w:val="MDPI42tablebody"/>
              <w:rPr>
                <w:sz w:val="16"/>
                <w:szCs w:val="16"/>
              </w:rPr>
            </w:pPr>
            <w:r w:rsidRPr="00DA6F91">
              <w:rPr>
                <w:sz w:val="16"/>
                <w:szCs w:val="16"/>
              </w:rPr>
              <w:t>54.030</w:t>
            </w:r>
          </w:p>
          <w:p w14:paraId="1422A7FC" w14:textId="2C5DAE32" w:rsidR="00795CF1" w:rsidRPr="00DA6F91" w:rsidRDefault="00795CF1" w:rsidP="00795CF1">
            <w:pPr>
              <w:pStyle w:val="MDPI42tablebody"/>
              <w:rPr>
                <w:sz w:val="16"/>
                <w:szCs w:val="16"/>
              </w:rPr>
            </w:pPr>
            <w:r w:rsidRPr="00DA6F91">
              <w:rPr>
                <w:sz w:val="16"/>
                <w:szCs w:val="16"/>
              </w:rPr>
              <w:t>(37.272 - 78.32)</w:t>
            </w:r>
          </w:p>
        </w:tc>
        <w:tc>
          <w:tcPr>
            <w:tcW w:w="1578" w:type="dxa"/>
            <w:tcBorders>
              <w:top w:val="nil"/>
              <w:bottom w:val="nil"/>
            </w:tcBorders>
          </w:tcPr>
          <w:p w14:paraId="021D1A6B" w14:textId="250105E4" w:rsidR="00795CF1" w:rsidRPr="00DA6F91" w:rsidRDefault="00795CF1" w:rsidP="00795CF1">
            <w:pPr>
              <w:pStyle w:val="MDPI42tablebody"/>
              <w:rPr>
                <w:sz w:val="16"/>
                <w:szCs w:val="16"/>
              </w:rPr>
            </w:pPr>
            <w:r w:rsidRPr="00DA6F91">
              <w:rPr>
                <w:sz w:val="16"/>
                <w:szCs w:val="16"/>
              </w:rPr>
              <w:t>79.631</w:t>
            </w:r>
          </w:p>
          <w:p w14:paraId="10932BFE" w14:textId="7008BDE3" w:rsidR="00795CF1" w:rsidRPr="00DA6F91" w:rsidRDefault="00795CF1" w:rsidP="00795CF1">
            <w:pPr>
              <w:pStyle w:val="MDPI42tablebody"/>
              <w:rPr>
                <w:sz w:val="16"/>
                <w:szCs w:val="16"/>
              </w:rPr>
            </w:pPr>
            <w:r w:rsidRPr="00DA6F91">
              <w:rPr>
                <w:sz w:val="16"/>
                <w:szCs w:val="16"/>
              </w:rPr>
              <w:t>(55.39 - 114.481)</w:t>
            </w:r>
          </w:p>
        </w:tc>
        <w:tc>
          <w:tcPr>
            <w:tcW w:w="1578" w:type="dxa"/>
            <w:tcBorders>
              <w:top w:val="nil"/>
              <w:bottom w:val="nil"/>
            </w:tcBorders>
          </w:tcPr>
          <w:p w14:paraId="2CE91BF7" w14:textId="334BAF88" w:rsidR="00795CF1" w:rsidRPr="00DA6F91" w:rsidRDefault="00795CF1" w:rsidP="00795CF1">
            <w:pPr>
              <w:pStyle w:val="MDPI42tablebody"/>
              <w:rPr>
                <w:sz w:val="16"/>
                <w:szCs w:val="16"/>
              </w:rPr>
            </w:pPr>
            <w:r w:rsidRPr="00DA6F91">
              <w:rPr>
                <w:sz w:val="16"/>
                <w:szCs w:val="16"/>
              </w:rPr>
              <w:t>60.762</w:t>
            </w:r>
          </w:p>
          <w:p w14:paraId="790B60A6" w14:textId="4556F260" w:rsidR="00795CF1" w:rsidRPr="00DA6F91" w:rsidRDefault="00795CF1" w:rsidP="00795CF1">
            <w:pPr>
              <w:pStyle w:val="MDPI42tablebody"/>
              <w:rPr>
                <w:sz w:val="16"/>
                <w:szCs w:val="16"/>
              </w:rPr>
            </w:pPr>
            <w:r w:rsidRPr="00DA6F91">
              <w:rPr>
                <w:sz w:val="16"/>
                <w:szCs w:val="16"/>
              </w:rPr>
              <w:t>(40.326 - 91.555)</w:t>
            </w:r>
          </w:p>
        </w:tc>
      </w:tr>
      <w:tr w:rsidR="00E36510" w14:paraId="466E231F" w14:textId="77777777" w:rsidTr="00E36510">
        <w:tc>
          <w:tcPr>
            <w:tcW w:w="2584" w:type="dxa"/>
            <w:tcBorders>
              <w:top w:val="nil"/>
            </w:tcBorders>
          </w:tcPr>
          <w:p w14:paraId="253940D6" w14:textId="77777777" w:rsidR="00E36510" w:rsidRPr="00715CF2" w:rsidRDefault="00E36510" w:rsidP="00E36510">
            <w:pPr>
              <w:pStyle w:val="MDPI42tablebody"/>
            </w:pPr>
            <w:r>
              <w:t>Positive</w:t>
            </w:r>
            <w:r w:rsidRPr="00715CF2">
              <w:t>, No. (%)</w:t>
            </w:r>
          </w:p>
        </w:tc>
        <w:tc>
          <w:tcPr>
            <w:tcW w:w="1549" w:type="dxa"/>
            <w:tcBorders>
              <w:top w:val="nil"/>
            </w:tcBorders>
          </w:tcPr>
          <w:p w14:paraId="39834105" w14:textId="7FA951C1" w:rsidR="00E36510" w:rsidRPr="00DA6F91" w:rsidRDefault="00E36510" w:rsidP="00795CF1">
            <w:pPr>
              <w:pStyle w:val="MDPI42tablebody"/>
              <w:rPr>
                <w:sz w:val="16"/>
                <w:szCs w:val="16"/>
              </w:rPr>
            </w:pPr>
            <w:r w:rsidRPr="00DA6F91">
              <w:rPr>
                <w:sz w:val="16"/>
                <w:szCs w:val="16"/>
              </w:rPr>
              <w:t>12 (85.7)</w:t>
            </w:r>
          </w:p>
        </w:tc>
        <w:tc>
          <w:tcPr>
            <w:tcW w:w="1584" w:type="dxa"/>
            <w:tcBorders>
              <w:top w:val="nil"/>
            </w:tcBorders>
          </w:tcPr>
          <w:p w14:paraId="625072E5" w14:textId="663CE028" w:rsidR="00E36510" w:rsidRPr="00DA6F91" w:rsidRDefault="00E36510" w:rsidP="00795CF1">
            <w:pPr>
              <w:pStyle w:val="MDPI42tablebody"/>
              <w:rPr>
                <w:sz w:val="16"/>
                <w:szCs w:val="16"/>
              </w:rPr>
            </w:pPr>
            <w:r w:rsidRPr="00DA6F91">
              <w:rPr>
                <w:sz w:val="16"/>
                <w:szCs w:val="16"/>
              </w:rPr>
              <w:t>16 (100.00)</w:t>
            </w:r>
          </w:p>
        </w:tc>
        <w:tc>
          <w:tcPr>
            <w:tcW w:w="1578" w:type="dxa"/>
            <w:tcBorders>
              <w:top w:val="nil"/>
            </w:tcBorders>
          </w:tcPr>
          <w:p w14:paraId="4354AFC8" w14:textId="77777777" w:rsidR="00E36510" w:rsidRPr="00DA6F91" w:rsidRDefault="00E36510" w:rsidP="00795CF1">
            <w:pPr>
              <w:pStyle w:val="MDPI42tablebody"/>
              <w:rPr>
                <w:sz w:val="16"/>
                <w:szCs w:val="16"/>
              </w:rPr>
            </w:pPr>
            <w:r w:rsidRPr="00DA6F91">
              <w:rPr>
                <w:sz w:val="16"/>
                <w:szCs w:val="16"/>
              </w:rPr>
              <w:t>16 (100.00)</w:t>
            </w:r>
          </w:p>
        </w:tc>
        <w:tc>
          <w:tcPr>
            <w:tcW w:w="1578" w:type="dxa"/>
            <w:tcBorders>
              <w:top w:val="nil"/>
            </w:tcBorders>
          </w:tcPr>
          <w:p w14:paraId="22E85769" w14:textId="5B77FDD9" w:rsidR="00E36510" w:rsidRPr="00DA6F91" w:rsidRDefault="00E36510" w:rsidP="00795CF1">
            <w:pPr>
              <w:pStyle w:val="MDPI42tablebody"/>
              <w:rPr>
                <w:sz w:val="16"/>
                <w:szCs w:val="16"/>
              </w:rPr>
            </w:pPr>
            <w:r w:rsidRPr="00DA6F91">
              <w:rPr>
                <w:sz w:val="16"/>
                <w:szCs w:val="16"/>
              </w:rPr>
              <w:t>14 (100.00)</w:t>
            </w:r>
          </w:p>
        </w:tc>
      </w:tr>
    </w:tbl>
    <w:p w14:paraId="0A463D26" w14:textId="77777777" w:rsidR="008C7015" w:rsidRDefault="008C7015" w:rsidP="008C7015"/>
    <w:p w14:paraId="43A488F6" w14:textId="77777777" w:rsidR="008C7015" w:rsidRDefault="008C7015" w:rsidP="008C7015"/>
    <w:p w14:paraId="1A271B03" w14:textId="77777777" w:rsidR="008C7015" w:rsidRDefault="008C7015" w:rsidP="008C7015"/>
    <w:p w14:paraId="3B55EF1D" w14:textId="77777777" w:rsidR="008C7015" w:rsidRDefault="008C7015" w:rsidP="000C2BBA">
      <w:pPr>
        <w:pStyle w:val="MDPI21heading1"/>
        <w:ind w:left="0"/>
      </w:pPr>
    </w:p>
    <w:sectPr w:rsidR="008C7015" w:rsidSect="007337CD">
      <w:headerReference w:type="even" r:id="rId12"/>
      <w:headerReference w:type="default" r:id="rId13"/>
      <w:footerReference w:type="default" r:id="rId14"/>
      <w:headerReference w:type="first" r:id="rId15"/>
      <w:footerReference w:type="first" r:id="rId16"/>
      <w:type w:val="continuous"/>
      <w:pgSz w:w="11906" w:h="16838" w:code="9"/>
      <w:pgMar w:top="1417" w:right="720" w:bottom="1077" w:left="720" w:header="1020" w:footer="340" w:gutter="0"/>
      <w:lnNumType w:countBy="1" w:distance="255" w:restart="continuous"/>
      <w:pgNumType w:start="1"/>
      <w:cols w:space="425"/>
      <w:titlePg/>
      <w:bidi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ABAA85" w14:textId="77777777" w:rsidR="00F27069" w:rsidRDefault="00F27069">
      <w:pPr>
        <w:spacing w:line="240" w:lineRule="auto"/>
      </w:pPr>
      <w:r>
        <w:separator/>
      </w:r>
    </w:p>
  </w:endnote>
  <w:endnote w:type="continuationSeparator" w:id="0">
    <w:p w14:paraId="62BD22D4" w14:textId="77777777" w:rsidR="00F27069" w:rsidRDefault="00F27069">
      <w:pPr>
        <w:spacing w:line="240" w:lineRule="auto"/>
      </w:pPr>
      <w:r>
        <w:continuationSeparator/>
      </w:r>
    </w:p>
  </w:endnote>
  <w:endnote w:type="continuationNotice" w:id="1">
    <w:p w14:paraId="229E6225" w14:textId="77777777" w:rsidR="00F27069" w:rsidRDefault="00F2706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087CB" w14:textId="77777777" w:rsidR="00151E16" w:rsidRPr="00F63698" w:rsidRDefault="00151E16" w:rsidP="00151E16">
    <w:pPr>
      <w:pStyle w:val="Footer"/>
      <w:spacing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759AF" w14:textId="77777777" w:rsidR="00957EF8" w:rsidRDefault="00957EF8" w:rsidP="008E1E9E">
    <w:pPr>
      <w:pBdr>
        <w:top w:val="single" w:sz="4" w:space="0" w:color="000000"/>
      </w:pBdr>
      <w:tabs>
        <w:tab w:val="right" w:pos="8844"/>
      </w:tabs>
      <w:adjustRightInd w:val="0"/>
      <w:snapToGrid w:val="0"/>
      <w:spacing w:before="480" w:line="100" w:lineRule="exact"/>
      <w:jc w:val="left"/>
      <w:rPr>
        <w:i/>
        <w:sz w:val="16"/>
        <w:szCs w:val="16"/>
      </w:rPr>
    </w:pPr>
  </w:p>
  <w:p w14:paraId="29187574" w14:textId="18144125" w:rsidR="00151E16" w:rsidRPr="00DA6F91" w:rsidRDefault="00151E16" w:rsidP="0079253B">
    <w:pPr>
      <w:tabs>
        <w:tab w:val="right" w:pos="10466"/>
      </w:tabs>
      <w:adjustRightInd w:val="0"/>
      <w:snapToGrid w:val="0"/>
      <w:spacing w:line="240" w:lineRule="auto"/>
      <w:rPr>
        <w:sz w:val="16"/>
        <w:szCs w:val="16"/>
        <w:lang w:val="en-AU"/>
      </w:rPr>
    </w:pPr>
    <w:r w:rsidRPr="00C96587">
      <w:rPr>
        <w:i/>
        <w:sz w:val="16"/>
        <w:szCs w:val="16"/>
      </w:rPr>
      <w:t>Vaccines</w:t>
    </w:r>
    <w:r>
      <w:rPr>
        <w:i/>
        <w:sz w:val="16"/>
        <w:szCs w:val="16"/>
      </w:rPr>
      <w:t xml:space="preserve"> </w:t>
    </w:r>
    <w:r w:rsidR="00F13BF2">
      <w:rPr>
        <w:b/>
        <w:bCs/>
        <w:iCs/>
        <w:sz w:val="16"/>
        <w:szCs w:val="16"/>
      </w:rPr>
      <w:t>202</w:t>
    </w:r>
    <w:r w:rsidR="00DA6F91">
      <w:rPr>
        <w:b/>
        <w:bCs/>
        <w:iCs/>
        <w:sz w:val="16"/>
        <w:szCs w:val="16"/>
      </w:rPr>
      <w:t>3</w:t>
    </w:r>
    <w:r w:rsidR="009661C0" w:rsidRPr="009661C0">
      <w:rPr>
        <w:bCs/>
        <w:iCs/>
        <w:sz w:val="16"/>
        <w:szCs w:val="16"/>
      </w:rPr>
      <w:t>,</w:t>
    </w:r>
    <w:r w:rsidR="00F13BF2">
      <w:rPr>
        <w:bCs/>
        <w:i/>
        <w:iCs/>
        <w:sz w:val="16"/>
        <w:szCs w:val="16"/>
      </w:rPr>
      <w:t xml:space="preserve"> </w:t>
    </w:r>
    <w:r w:rsidR="00DA6F91">
      <w:rPr>
        <w:bCs/>
        <w:i/>
        <w:iCs/>
        <w:sz w:val="16"/>
        <w:szCs w:val="16"/>
      </w:rPr>
      <w:t>X</w:t>
    </w:r>
    <w:r w:rsidR="009661C0" w:rsidRPr="009661C0">
      <w:rPr>
        <w:bCs/>
        <w:iCs/>
        <w:sz w:val="16"/>
        <w:szCs w:val="16"/>
      </w:rPr>
      <w:t xml:space="preserve">, </w:t>
    </w:r>
    <w:r w:rsidR="00FC7880">
      <w:rPr>
        <w:bCs/>
        <w:iCs/>
        <w:sz w:val="16"/>
        <w:szCs w:val="16"/>
      </w:rPr>
      <w:t>x</w:t>
    </w:r>
    <w:r w:rsidR="00957EF8">
      <w:rPr>
        <w:bCs/>
        <w:iCs/>
        <w:sz w:val="16"/>
        <w:szCs w:val="16"/>
      </w:rPr>
      <w:t>. https://doi.org/10.3390/xxxxx</w:t>
    </w:r>
    <w:r w:rsidR="0079253B" w:rsidRPr="00E36510">
      <w:rPr>
        <w:sz w:val="16"/>
        <w:szCs w:val="16"/>
        <w:lang w:val="en-AU"/>
      </w:rPr>
      <w:tab/>
    </w:r>
    <w:r w:rsidRPr="00E36510">
      <w:rPr>
        <w:sz w:val="16"/>
        <w:szCs w:val="16"/>
        <w:lang w:val="en-AU"/>
      </w:rPr>
      <w:t>www.mdpi.com/journal/</w:t>
    </w:r>
    <w:r w:rsidRPr="00C96587">
      <w:rPr>
        <w:sz w:val="16"/>
        <w:szCs w:val="16"/>
      </w:rPr>
      <w:t>vaccines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34DFB7" w14:textId="77777777" w:rsidR="00F27069" w:rsidRDefault="00F27069">
      <w:pPr>
        <w:spacing w:line="240" w:lineRule="auto"/>
      </w:pPr>
      <w:r>
        <w:separator/>
      </w:r>
    </w:p>
  </w:footnote>
  <w:footnote w:type="continuationSeparator" w:id="0">
    <w:p w14:paraId="105B4869" w14:textId="77777777" w:rsidR="00F27069" w:rsidRDefault="00F27069">
      <w:pPr>
        <w:spacing w:line="240" w:lineRule="auto"/>
      </w:pPr>
      <w:r>
        <w:continuationSeparator/>
      </w:r>
    </w:p>
  </w:footnote>
  <w:footnote w:type="continuationNotice" w:id="1">
    <w:p w14:paraId="20D1FFEB" w14:textId="77777777" w:rsidR="00F27069" w:rsidRDefault="00F2706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6E9C8" w14:textId="77777777" w:rsidR="00151E16" w:rsidRDefault="00151E16" w:rsidP="00151E16">
    <w:pPr>
      <w:pStyle w:val="Header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1943C" w14:textId="6CCF2B53" w:rsidR="00957EF8" w:rsidRDefault="00151E16" w:rsidP="0079253B">
    <w:pPr>
      <w:tabs>
        <w:tab w:val="right" w:pos="10466"/>
      </w:tabs>
      <w:adjustRightInd w:val="0"/>
      <w:snapToGrid w:val="0"/>
      <w:spacing w:line="240" w:lineRule="auto"/>
      <w:rPr>
        <w:sz w:val="16"/>
      </w:rPr>
    </w:pPr>
    <w:r>
      <w:rPr>
        <w:i/>
        <w:sz w:val="16"/>
      </w:rPr>
      <w:t xml:space="preserve">Vaccines </w:t>
    </w:r>
    <w:r w:rsidR="00F13BF2">
      <w:rPr>
        <w:b/>
        <w:sz w:val="16"/>
      </w:rPr>
      <w:t>202</w:t>
    </w:r>
    <w:r w:rsidR="0059532A">
      <w:rPr>
        <w:b/>
        <w:sz w:val="16"/>
      </w:rPr>
      <w:t>3</w:t>
    </w:r>
    <w:r w:rsidR="009661C0" w:rsidRPr="009661C0">
      <w:rPr>
        <w:sz w:val="16"/>
      </w:rPr>
      <w:t>,</w:t>
    </w:r>
    <w:r w:rsidR="00F13BF2">
      <w:rPr>
        <w:i/>
        <w:sz w:val="16"/>
      </w:rPr>
      <w:t xml:space="preserve"> </w:t>
    </w:r>
    <w:r w:rsidR="0059532A">
      <w:rPr>
        <w:i/>
        <w:sz w:val="16"/>
      </w:rPr>
      <w:t>X</w:t>
    </w:r>
    <w:r w:rsidR="00FC7880">
      <w:rPr>
        <w:sz w:val="16"/>
      </w:rPr>
      <w:t>, x FOR PEER REVIEW</w:t>
    </w:r>
    <w:r w:rsidR="0079253B">
      <w:rPr>
        <w:sz w:val="16"/>
      </w:rPr>
      <w:tab/>
    </w:r>
    <w:r w:rsidR="00FC7880">
      <w:rPr>
        <w:sz w:val="16"/>
      </w:rPr>
      <w:fldChar w:fldCharType="begin"/>
    </w:r>
    <w:r w:rsidR="00FC7880">
      <w:rPr>
        <w:sz w:val="16"/>
      </w:rPr>
      <w:instrText xml:space="preserve"> PAGE   \* MERGEFORMAT </w:instrText>
    </w:r>
    <w:r w:rsidR="00FC7880">
      <w:rPr>
        <w:sz w:val="16"/>
      </w:rPr>
      <w:fldChar w:fldCharType="separate"/>
    </w:r>
    <w:r w:rsidR="00FC1F53">
      <w:rPr>
        <w:sz w:val="16"/>
      </w:rPr>
      <w:t>4</w:t>
    </w:r>
    <w:r w:rsidR="00FC7880">
      <w:rPr>
        <w:sz w:val="16"/>
      </w:rPr>
      <w:fldChar w:fldCharType="end"/>
    </w:r>
    <w:r w:rsidR="00FC7880">
      <w:rPr>
        <w:sz w:val="16"/>
      </w:rPr>
      <w:t xml:space="preserve"> of </w:t>
    </w:r>
    <w:r w:rsidR="00FC7880">
      <w:rPr>
        <w:sz w:val="16"/>
      </w:rPr>
      <w:fldChar w:fldCharType="begin"/>
    </w:r>
    <w:r w:rsidR="00FC7880">
      <w:rPr>
        <w:sz w:val="16"/>
      </w:rPr>
      <w:instrText xml:space="preserve"> NUMPAGES   \* MERGEFORMAT </w:instrText>
    </w:r>
    <w:r w:rsidR="00FC7880">
      <w:rPr>
        <w:sz w:val="16"/>
      </w:rPr>
      <w:fldChar w:fldCharType="separate"/>
    </w:r>
    <w:r w:rsidR="00FC1F53">
      <w:rPr>
        <w:sz w:val="16"/>
      </w:rPr>
      <w:t>5</w:t>
    </w:r>
    <w:r w:rsidR="00FC7880">
      <w:rPr>
        <w:sz w:val="16"/>
      </w:rPr>
      <w:fldChar w:fldCharType="end"/>
    </w:r>
  </w:p>
  <w:p w14:paraId="6BC09F28" w14:textId="77777777" w:rsidR="00151E16" w:rsidRPr="0010772D" w:rsidRDefault="00151E16" w:rsidP="008E1E9E">
    <w:pPr>
      <w:pBdr>
        <w:bottom w:val="single" w:sz="4" w:space="1" w:color="000000"/>
      </w:pBdr>
      <w:tabs>
        <w:tab w:val="right" w:pos="8844"/>
      </w:tabs>
      <w:adjustRightInd w:val="0"/>
      <w:snapToGrid w:val="0"/>
      <w:spacing w:after="480" w:line="100" w:lineRule="exact"/>
      <w:jc w:val="left"/>
      <w:rPr>
        <w:sz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87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679"/>
      <w:gridCol w:w="4535"/>
      <w:gridCol w:w="2273"/>
    </w:tblGrid>
    <w:tr w:rsidR="00957EF8" w:rsidRPr="0079253B" w14:paraId="0BD1AAF7" w14:textId="77777777" w:rsidTr="00B71393">
      <w:trPr>
        <w:trHeight w:val="686"/>
      </w:trPr>
      <w:tc>
        <w:tcPr>
          <w:tcW w:w="3679" w:type="dxa"/>
          <w:shd w:val="clear" w:color="auto" w:fill="auto"/>
          <w:vAlign w:val="center"/>
        </w:tcPr>
        <w:p w14:paraId="4ADFE801" w14:textId="77777777" w:rsidR="00957EF8" w:rsidRPr="00E57C04" w:rsidRDefault="00701BE5" w:rsidP="0079253B">
          <w:pPr>
            <w:pStyle w:val="Header"/>
            <w:pBdr>
              <w:bottom w:val="none" w:sz="0" w:space="0" w:color="auto"/>
            </w:pBdr>
            <w:jc w:val="left"/>
            <w:rPr>
              <w:rFonts w:eastAsia="DengXian"/>
              <w:b/>
              <w:bCs/>
            </w:rPr>
          </w:pPr>
          <w:r w:rsidRPr="00A8173B">
            <w:rPr>
              <w:noProof/>
            </w:rPr>
            <w:drawing>
              <wp:inline distT="0" distB="0" distL="0" distR="0" wp14:anchorId="7A7698F3" wp14:editId="32D69571">
                <wp:extent cx="1433830" cy="42926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33830" cy="429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35" w:type="dxa"/>
          <w:shd w:val="clear" w:color="auto" w:fill="auto"/>
          <w:vAlign w:val="center"/>
        </w:tcPr>
        <w:p w14:paraId="0AD457CA" w14:textId="77777777" w:rsidR="00957EF8" w:rsidRPr="00E57C04" w:rsidRDefault="00957EF8" w:rsidP="0079253B">
          <w:pPr>
            <w:pStyle w:val="Header"/>
            <w:pBdr>
              <w:bottom w:val="none" w:sz="0" w:space="0" w:color="auto"/>
            </w:pBdr>
            <w:rPr>
              <w:rFonts w:eastAsia="DengXian"/>
              <w:b/>
              <w:bCs/>
            </w:rPr>
          </w:pPr>
        </w:p>
      </w:tc>
      <w:tc>
        <w:tcPr>
          <w:tcW w:w="2273" w:type="dxa"/>
          <w:shd w:val="clear" w:color="auto" w:fill="auto"/>
          <w:vAlign w:val="center"/>
        </w:tcPr>
        <w:p w14:paraId="0F38A9AA" w14:textId="77777777" w:rsidR="00957EF8" w:rsidRPr="00E57C04" w:rsidRDefault="00B71393" w:rsidP="00B71393">
          <w:pPr>
            <w:pStyle w:val="Header"/>
            <w:pBdr>
              <w:bottom w:val="none" w:sz="0" w:space="0" w:color="auto"/>
            </w:pBdr>
            <w:jc w:val="right"/>
            <w:rPr>
              <w:rFonts w:eastAsia="DengXian"/>
              <w:b/>
              <w:bCs/>
            </w:rPr>
          </w:pPr>
          <w:r>
            <w:rPr>
              <w:rFonts w:eastAsia="DengXian"/>
              <w:b/>
              <w:bCs/>
              <w:noProof/>
            </w:rPr>
            <w:drawing>
              <wp:inline distT="0" distB="0" distL="0" distR="0" wp14:anchorId="6D2FF0EE" wp14:editId="633AD557">
                <wp:extent cx="540000" cy="360000"/>
                <wp:effectExtent l="0" t="0" r="0" b="2540"/>
                <wp:docPr id="7" name="Picture 7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" name="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0000" cy="36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05986ECC" w14:textId="77777777" w:rsidR="00151E16" w:rsidRPr="00957EF8" w:rsidRDefault="00151E16" w:rsidP="008E1E9E">
    <w:pPr>
      <w:pBdr>
        <w:bottom w:val="single" w:sz="4" w:space="1" w:color="000000"/>
      </w:pBdr>
      <w:adjustRightInd w:val="0"/>
      <w:snapToGrid w:val="0"/>
      <w:spacing w:line="100" w:lineRule="exact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B7887"/>
    <w:multiLevelType w:val="hybridMultilevel"/>
    <w:tmpl w:val="ABEE7E5A"/>
    <w:lvl w:ilvl="0" w:tplc="D9CE37B0">
      <w:start w:val="1"/>
      <w:numFmt w:val="decimal"/>
      <w:lvlRestart w:val="0"/>
      <w:pStyle w:val="MDPI37itemize"/>
      <w:lvlText w:val="%1."/>
      <w:lvlJc w:val="left"/>
      <w:pPr>
        <w:ind w:left="3033" w:hanging="425"/>
      </w:pPr>
      <w:rPr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4048" w:hanging="360"/>
      </w:pPr>
    </w:lvl>
    <w:lvl w:ilvl="2" w:tplc="0409001B" w:tentative="1">
      <w:start w:val="1"/>
      <w:numFmt w:val="lowerRoman"/>
      <w:lvlText w:val="%3."/>
      <w:lvlJc w:val="right"/>
      <w:pPr>
        <w:ind w:left="4768" w:hanging="180"/>
      </w:pPr>
    </w:lvl>
    <w:lvl w:ilvl="3" w:tplc="0409000F" w:tentative="1">
      <w:start w:val="1"/>
      <w:numFmt w:val="decimal"/>
      <w:lvlText w:val="%4."/>
      <w:lvlJc w:val="left"/>
      <w:pPr>
        <w:ind w:left="5488" w:hanging="360"/>
      </w:pPr>
    </w:lvl>
    <w:lvl w:ilvl="4" w:tplc="04090019" w:tentative="1">
      <w:start w:val="1"/>
      <w:numFmt w:val="lowerLetter"/>
      <w:lvlText w:val="%5."/>
      <w:lvlJc w:val="left"/>
      <w:pPr>
        <w:ind w:left="6208" w:hanging="360"/>
      </w:pPr>
    </w:lvl>
    <w:lvl w:ilvl="5" w:tplc="0409001B" w:tentative="1">
      <w:start w:val="1"/>
      <w:numFmt w:val="lowerRoman"/>
      <w:lvlText w:val="%6."/>
      <w:lvlJc w:val="right"/>
      <w:pPr>
        <w:ind w:left="6928" w:hanging="180"/>
      </w:pPr>
    </w:lvl>
    <w:lvl w:ilvl="6" w:tplc="0409000F" w:tentative="1">
      <w:start w:val="1"/>
      <w:numFmt w:val="decimal"/>
      <w:lvlText w:val="%7."/>
      <w:lvlJc w:val="left"/>
      <w:pPr>
        <w:ind w:left="7648" w:hanging="360"/>
      </w:pPr>
    </w:lvl>
    <w:lvl w:ilvl="7" w:tplc="04090019" w:tentative="1">
      <w:start w:val="1"/>
      <w:numFmt w:val="lowerLetter"/>
      <w:lvlText w:val="%8."/>
      <w:lvlJc w:val="left"/>
      <w:pPr>
        <w:ind w:left="8368" w:hanging="360"/>
      </w:pPr>
    </w:lvl>
    <w:lvl w:ilvl="8" w:tplc="0409001B" w:tentative="1">
      <w:start w:val="1"/>
      <w:numFmt w:val="lowerRoman"/>
      <w:lvlText w:val="%9."/>
      <w:lvlJc w:val="right"/>
      <w:pPr>
        <w:ind w:left="9088" w:hanging="180"/>
      </w:pPr>
    </w:lvl>
  </w:abstractNum>
  <w:abstractNum w:abstractNumId="1" w15:restartNumberingAfterBreak="0">
    <w:nsid w:val="18B468F5"/>
    <w:multiLevelType w:val="hybridMultilevel"/>
    <w:tmpl w:val="7E0CFCE0"/>
    <w:lvl w:ilvl="0" w:tplc="DEAE5822">
      <w:start w:val="1"/>
      <w:numFmt w:val="bullet"/>
      <w:lvlRestart w:val="0"/>
      <w:pStyle w:val="MDPI38bullet"/>
      <w:lvlText w:val=""/>
      <w:lvlJc w:val="left"/>
      <w:pPr>
        <w:ind w:left="3033" w:hanging="425"/>
      </w:pPr>
      <w:rPr>
        <w:rFonts w:ascii="Symbol" w:hAnsi="Symbol" w:hint="default"/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0C6F5D"/>
    <w:multiLevelType w:val="hybridMultilevel"/>
    <w:tmpl w:val="8BFE0D56"/>
    <w:lvl w:ilvl="0" w:tplc="CCCE9BD4">
      <w:start w:val="1"/>
      <w:numFmt w:val="bullet"/>
      <w:lvlRestart w:val="0"/>
      <w:lvlText w:val=""/>
      <w:lvlJc w:val="left"/>
      <w:pPr>
        <w:ind w:left="3033" w:hanging="425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0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2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9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88" w:hanging="360"/>
      </w:pPr>
      <w:rPr>
        <w:rFonts w:ascii="Wingdings" w:hAnsi="Wingdings" w:hint="default"/>
      </w:rPr>
    </w:lvl>
  </w:abstractNum>
  <w:abstractNum w:abstractNumId="3" w15:restartNumberingAfterBreak="0">
    <w:nsid w:val="250A245F"/>
    <w:multiLevelType w:val="hybridMultilevel"/>
    <w:tmpl w:val="29E20A30"/>
    <w:lvl w:ilvl="0" w:tplc="1AF444CE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05051C"/>
    <w:multiLevelType w:val="hybridMultilevel"/>
    <w:tmpl w:val="D6480D34"/>
    <w:lvl w:ilvl="0" w:tplc="CDCEE7DA">
      <w:start w:val="1"/>
      <w:numFmt w:val="decimal"/>
      <w:lvlText w:val="%1."/>
      <w:lvlJc w:val="left"/>
      <w:pPr>
        <w:ind w:left="1429" w:hanging="360"/>
      </w:pPr>
    </w:lvl>
    <w:lvl w:ilvl="1" w:tplc="08070019" w:tentative="1">
      <w:start w:val="1"/>
      <w:numFmt w:val="lowerLetter"/>
      <w:lvlText w:val="%2."/>
      <w:lvlJc w:val="left"/>
      <w:pPr>
        <w:ind w:left="2149" w:hanging="360"/>
      </w:pPr>
    </w:lvl>
    <w:lvl w:ilvl="2" w:tplc="0807001B" w:tentative="1">
      <w:start w:val="1"/>
      <w:numFmt w:val="lowerRoman"/>
      <w:lvlText w:val="%3."/>
      <w:lvlJc w:val="right"/>
      <w:pPr>
        <w:ind w:left="2869" w:hanging="180"/>
      </w:pPr>
    </w:lvl>
    <w:lvl w:ilvl="3" w:tplc="0807000F" w:tentative="1">
      <w:start w:val="1"/>
      <w:numFmt w:val="decimal"/>
      <w:lvlText w:val="%4."/>
      <w:lvlJc w:val="left"/>
      <w:pPr>
        <w:ind w:left="3589" w:hanging="360"/>
      </w:pPr>
    </w:lvl>
    <w:lvl w:ilvl="4" w:tplc="08070019" w:tentative="1">
      <w:start w:val="1"/>
      <w:numFmt w:val="lowerLetter"/>
      <w:lvlText w:val="%5."/>
      <w:lvlJc w:val="left"/>
      <w:pPr>
        <w:ind w:left="4309" w:hanging="360"/>
      </w:pPr>
    </w:lvl>
    <w:lvl w:ilvl="5" w:tplc="0807001B" w:tentative="1">
      <w:start w:val="1"/>
      <w:numFmt w:val="lowerRoman"/>
      <w:lvlText w:val="%6."/>
      <w:lvlJc w:val="right"/>
      <w:pPr>
        <w:ind w:left="5029" w:hanging="180"/>
      </w:pPr>
    </w:lvl>
    <w:lvl w:ilvl="6" w:tplc="0807000F" w:tentative="1">
      <w:start w:val="1"/>
      <w:numFmt w:val="decimal"/>
      <w:lvlText w:val="%7."/>
      <w:lvlJc w:val="left"/>
      <w:pPr>
        <w:ind w:left="5749" w:hanging="360"/>
      </w:pPr>
    </w:lvl>
    <w:lvl w:ilvl="7" w:tplc="08070019" w:tentative="1">
      <w:start w:val="1"/>
      <w:numFmt w:val="lowerLetter"/>
      <w:lvlText w:val="%8."/>
      <w:lvlJc w:val="left"/>
      <w:pPr>
        <w:ind w:left="6469" w:hanging="360"/>
      </w:pPr>
    </w:lvl>
    <w:lvl w:ilvl="8" w:tplc="080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282E1BA0"/>
    <w:multiLevelType w:val="hybridMultilevel"/>
    <w:tmpl w:val="EF3C6A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9A6535"/>
    <w:multiLevelType w:val="hybridMultilevel"/>
    <w:tmpl w:val="3CB68362"/>
    <w:lvl w:ilvl="0" w:tplc="B2367048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B74604C"/>
    <w:multiLevelType w:val="hybridMultilevel"/>
    <w:tmpl w:val="A9083712"/>
    <w:lvl w:ilvl="0" w:tplc="C4AEED6A">
      <w:start w:val="1"/>
      <w:numFmt w:val="decimal"/>
      <w:lvlRestart w:val="0"/>
      <w:pStyle w:val="MDPI71FootNotes"/>
      <w:lvlText w:val="%1."/>
      <w:lvlJc w:val="left"/>
      <w:pPr>
        <w:ind w:left="425" w:hanging="425"/>
      </w:pPr>
      <w:rPr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1F4CFF"/>
    <w:multiLevelType w:val="hybridMultilevel"/>
    <w:tmpl w:val="67B04036"/>
    <w:lvl w:ilvl="0" w:tplc="993642E2">
      <w:start w:val="1"/>
      <w:numFmt w:val="decimal"/>
      <w:lvlRestart w:val="0"/>
      <w:pStyle w:val="MDPI71References"/>
      <w:lvlText w:val="%1."/>
      <w:lvlJc w:val="left"/>
      <w:pPr>
        <w:ind w:left="425" w:hanging="425"/>
      </w:pPr>
      <w:rPr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E2771B"/>
    <w:multiLevelType w:val="hybridMultilevel"/>
    <w:tmpl w:val="A2A06AAC"/>
    <w:lvl w:ilvl="0" w:tplc="C788203A">
      <w:start w:val="1"/>
      <w:numFmt w:val="decimal"/>
      <w:lvlRestart w:val="0"/>
      <w:lvlText w:val="%1"/>
      <w:lvlJc w:val="left"/>
      <w:pPr>
        <w:ind w:left="425" w:hanging="425"/>
      </w:pPr>
      <w:rPr>
        <w:rFonts w:hint="eastAsia"/>
        <w:caps w:val="0"/>
        <w:strike w:val="0"/>
        <w:dstrike w:val="0"/>
        <w:vanish w:val="0"/>
        <w:sz w:val="1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075B53"/>
    <w:multiLevelType w:val="hybridMultilevel"/>
    <w:tmpl w:val="A0DCA02E"/>
    <w:lvl w:ilvl="0" w:tplc="5CB0595C">
      <w:start w:val="1"/>
      <w:numFmt w:val="decimal"/>
      <w:lvlRestart w:val="0"/>
      <w:lvlText w:val="%1."/>
      <w:lvlJc w:val="left"/>
      <w:pPr>
        <w:ind w:left="3033" w:hanging="425"/>
      </w:pPr>
    </w:lvl>
    <w:lvl w:ilvl="1" w:tplc="04090019" w:tentative="1">
      <w:start w:val="1"/>
      <w:numFmt w:val="lowerLetter"/>
      <w:lvlText w:val="%2."/>
      <w:lvlJc w:val="left"/>
      <w:pPr>
        <w:ind w:left="3691" w:hanging="360"/>
      </w:pPr>
    </w:lvl>
    <w:lvl w:ilvl="2" w:tplc="0409001B" w:tentative="1">
      <w:start w:val="1"/>
      <w:numFmt w:val="lowerRoman"/>
      <w:lvlText w:val="%3."/>
      <w:lvlJc w:val="right"/>
      <w:pPr>
        <w:ind w:left="4411" w:hanging="180"/>
      </w:pPr>
    </w:lvl>
    <w:lvl w:ilvl="3" w:tplc="0409000F" w:tentative="1">
      <w:start w:val="1"/>
      <w:numFmt w:val="decimal"/>
      <w:lvlText w:val="%4."/>
      <w:lvlJc w:val="left"/>
      <w:pPr>
        <w:ind w:left="5131" w:hanging="360"/>
      </w:pPr>
    </w:lvl>
    <w:lvl w:ilvl="4" w:tplc="04090019" w:tentative="1">
      <w:start w:val="1"/>
      <w:numFmt w:val="lowerLetter"/>
      <w:lvlText w:val="%5."/>
      <w:lvlJc w:val="left"/>
      <w:pPr>
        <w:ind w:left="5851" w:hanging="360"/>
      </w:pPr>
    </w:lvl>
    <w:lvl w:ilvl="5" w:tplc="0409001B" w:tentative="1">
      <w:start w:val="1"/>
      <w:numFmt w:val="lowerRoman"/>
      <w:lvlText w:val="%6."/>
      <w:lvlJc w:val="right"/>
      <w:pPr>
        <w:ind w:left="6571" w:hanging="180"/>
      </w:pPr>
    </w:lvl>
    <w:lvl w:ilvl="6" w:tplc="0409000F" w:tentative="1">
      <w:start w:val="1"/>
      <w:numFmt w:val="decimal"/>
      <w:lvlText w:val="%7."/>
      <w:lvlJc w:val="left"/>
      <w:pPr>
        <w:ind w:left="7291" w:hanging="360"/>
      </w:pPr>
    </w:lvl>
    <w:lvl w:ilvl="7" w:tplc="04090019" w:tentative="1">
      <w:start w:val="1"/>
      <w:numFmt w:val="lowerLetter"/>
      <w:lvlText w:val="%8."/>
      <w:lvlJc w:val="left"/>
      <w:pPr>
        <w:ind w:left="8011" w:hanging="360"/>
      </w:pPr>
    </w:lvl>
    <w:lvl w:ilvl="8" w:tplc="0409001B" w:tentative="1">
      <w:start w:val="1"/>
      <w:numFmt w:val="lowerRoman"/>
      <w:lvlText w:val="%9."/>
      <w:lvlJc w:val="right"/>
      <w:pPr>
        <w:ind w:left="8731" w:hanging="180"/>
      </w:pPr>
    </w:lvl>
  </w:abstractNum>
  <w:abstractNum w:abstractNumId="11" w15:restartNumberingAfterBreak="0">
    <w:nsid w:val="706D5736"/>
    <w:multiLevelType w:val="hybridMultilevel"/>
    <w:tmpl w:val="7E201858"/>
    <w:lvl w:ilvl="0" w:tplc="7736F520">
      <w:start w:val="1"/>
      <w:numFmt w:val="decimal"/>
      <w:lvlRestart w:val="0"/>
      <w:lvlText w:val="%1."/>
      <w:lvlJc w:val="left"/>
      <w:pPr>
        <w:ind w:left="425" w:hanging="425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895100"/>
    <w:multiLevelType w:val="hybridMultilevel"/>
    <w:tmpl w:val="7560799A"/>
    <w:lvl w:ilvl="0" w:tplc="1D4C6372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8237390">
    <w:abstractNumId w:val="4"/>
  </w:num>
  <w:num w:numId="2" w16cid:durableId="967129047">
    <w:abstractNumId w:val="6"/>
  </w:num>
  <w:num w:numId="3" w16cid:durableId="2030795206">
    <w:abstractNumId w:val="3"/>
  </w:num>
  <w:num w:numId="4" w16cid:durableId="163787864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33504225">
    <w:abstractNumId w:val="5"/>
  </w:num>
  <w:num w:numId="6" w16cid:durableId="1462385689">
    <w:abstractNumId w:val="10"/>
  </w:num>
  <w:num w:numId="7" w16cid:durableId="1324117954">
    <w:abstractNumId w:val="2"/>
  </w:num>
  <w:num w:numId="8" w16cid:durableId="1933318688">
    <w:abstractNumId w:val="10"/>
  </w:num>
  <w:num w:numId="9" w16cid:durableId="1616399405">
    <w:abstractNumId w:val="2"/>
  </w:num>
  <w:num w:numId="10" w16cid:durableId="92673898">
    <w:abstractNumId w:val="10"/>
  </w:num>
  <w:num w:numId="11" w16cid:durableId="262693610">
    <w:abstractNumId w:val="2"/>
  </w:num>
  <w:num w:numId="12" w16cid:durableId="426925207">
    <w:abstractNumId w:val="11"/>
  </w:num>
  <w:num w:numId="13" w16cid:durableId="1136408488">
    <w:abstractNumId w:val="10"/>
  </w:num>
  <w:num w:numId="14" w16cid:durableId="936712917">
    <w:abstractNumId w:val="2"/>
  </w:num>
  <w:num w:numId="15" w16cid:durableId="901335490">
    <w:abstractNumId w:val="1"/>
  </w:num>
  <w:num w:numId="16" w16cid:durableId="1998799507">
    <w:abstractNumId w:val="9"/>
  </w:num>
  <w:num w:numId="17" w16cid:durableId="1895968482">
    <w:abstractNumId w:val="0"/>
  </w:num>
  <w:num w:numId="18" w16cid:durableId="752818775">
    <w:abstractNumId w:val="10"/>
  </w:num>
  <w:num w:numId="19" w16cid:durableId="674694690">
    <w:abstractNumId w:val="2"/>
  </w:num>
  <w:num w:numId="20" w16cid:durableId="638418376">
    <w:abstractNumId w:val="1"/>
  </w:num>
  <w:num w:numId="21" w16cid:durableId="1559823624">
    <w:abstractNumId w:val="7"/>
  </w:num>
  <w:num w:numId="22" w16cid:durableId="487670930">
    <w:abstractNumId w:val="0"/>
  </w:num>
  <w:num w:numId="23" w16cid:durableId="1040200881">
    <w:abstractNumId w:val="8"/>
  </w:num>
  <w:num w:numId="24" w16cid:durableId="104571490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510"/>
  <w:autoHyphenation/>
  <w:drawingGridHorizontalSpacing w:val="100"/>
  <w:drawingGridVerticalSpacing w:val="163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7056"/>
    <w:rsid w:val="000006FD"/>
    <w:rsid w:val="00000CB0"/>
    <w:rsid w:val="00002044"/>
    <w:rsid w:val="00004178"/>
    <w:rsid w:val="00004832"/>
    <w:rsid w:val="000066A7"/>
    <w:rsid w:val="00006D32"/>
    <w:rsid w:val="000108D9"/>
    <w:rsid w:val="00010CBA"/>
    <w:rsid w:val="0001234E"/>
    <w:rsid w:val="00013324"/>
    <w:rsid w:val="0001524F"/>
    <w:rsid w:val="00015ADA"/>
    <w:rsid w:val="0002120C"/>
    <w:rsid w:val="00021A8D"/>
    <w:rsid w:val="00022242"/>
    <w:rsid w:val="00022BD5"/>
    <w:rsid w:val="000230D6"/>
    <w:rsid w:val="00026A34"/>
    <w:rsid w:val="000331BA"/>
    <w:rsid w:val="000334C3"/>
    <w:rsid w:val="000339B2"/>
    <w:rsid w:val="00034353"/>
    <w:rsid w:val="0003498D"/>
    <w:rsid w:val="00034C15"/>
    <w:rsid w:val="00035C64"/>
    <w:rsid w:val="00042A8C"/>
    <w:rsid w:val="00042C8B"/>
    <w:rsid w:val="00044673"/>
    <w:rsid w:val="0004473E"/>
    <w:rsid w:val="0004492E"/>
    <w:rsid w:val="0004636F"/>
    <w:rsid w:val="000463B9"/>
    <w:rsid w:val="000513DD"/>
    <w:rsid w:val="000519F0"/>
    <w:rsid w:val="00053DB4"/>
    <w:rsid w:val="000546DD"/>
    <w:rsid w:val="00054BC4"/>
    <w:rsid w:val="00055C85"/>
    <w:rsid w:val="00055C90"/>
    <w:rsid w:val="00055FF0"/>
    <w:rsid w:val="000562CA"/>
    <w:rsid w:val="00056F32"/>
    <w:rsid w:val="00060FD0"/>
    <w:rsid w:val="000622A7"/>
    <w:rsid w:val="00063051"/>
    <w:rsid w:val="0006399A"/>
    <w:rsid w:val="00063CC9"/>
    <w:rsid w:val="00065061"/>
    <w:rsid w:val="000663D5"/>
    <w:rsid w:val="000663E4"/>
    <w:rsid w:val="0006643B"/>
    <w:rsid w:val="0006647B"/>
    <w:rsid w:val="00067D51"/>
    <w:rsid w:val="0007207D"/>
    <w:rsid w:val="00072D1F"/>
    <w:rsid w:val="00074F02"/>
    <w:rsid w:val="00077AF1"/>
    <w:rsid w:val="00080098"/>
    <w:rsid w:val="00080161"/>
    <w:rsid w:val="00080241"/>
    <w:rsid w:val="00081BCA"/>
    <w:rsid w:val="00081C2D"/>
    <w:rsid w:val="00083689"/>
    <w:rsid w:val="0008372C"/>
    <w:rsid w:val="00083EFF"/>
    <w:rsid w:val="000845B7"/>
    <w:rsid w:val="00085766"/>
    <w:rsid w:val="000871FC"/>
    <w:rsid w:val="000880D7"/>
    <w:rsid w:val="00091801"/>
    <w:rsid w:val="00092299"/>
    <w:rsid w:val="000926BC"/>
    <w:rsid w:val="00092E49"/>
    <w:rsid w:val="0009366B"/>
    <w:rsid w:val="00093E39"/>
    <w:rsid w:val="00094E78"/>
    <w:rsid w:val="00095227"/>
    <w:rsid w:val="000A0B40"/>
    <w:rsid w:val="000A1401"/>
    <w:rsid w:val="000A1E1C"/>
    <w:rsid w:val="000A52E9"/>
    <w:rsid w:val="000A5CA3"/>
    <w:rsid w:val="000A7560"/>
    <w:rsid w:val="000B1CDB"/>
    <w:rsid w:val="000B2DB6"/>
    <w:rsid w:val="000B390F"/>
    <w:rsid w:val="000B634F"/>
    <w:rsid w:val="000B758F"/>
    <w:rsid w:val="000C008B"/>
    <w:rsid w:val="000C150F"/>
    <w:rsid w:val="000C151C"/>
    <w:rsid w:val="000C2B1F"/>
    <w:rsid w:val="000C2BBA"/>
    <w:rsid w:val="000C2DE0"/>
    <w:rsid w:val="000C6FBD"/>
    <w:rsid w:val="000D079E"/>
    <w:rsid w:val="000D2504"/>
    <w:rsid w:val="000D2C96"/>
    <w:rsid w:val="000D2C9F"/>
    <w:rsid w:val="000D4926"/>
    <w:rsid w:val="000D4CF4"/>
    <w:rsid w:val="000D56B7"/>
    <w:rsid w:val="000D5A49"/>
    <w:rsid w:val="000D7CD3"/>
    <w:rsid w:val="000E08C2"/>
    <w:rsid w:val="000E121C"/>
    <w:rsid w:val="000E56F5"/>
    <w:rsid w:val="000E5B4A"/>
    <w:rsid w:val="000F315D"/>
    <w:rsid w:val="000F6A2F"/>
    <w:rsid w:val="000F6CFD"/>
    <w:rsid w:val="000F702B"/>
    <w:rsid w:val="00102849"/>
    <w:rsid w:val="0010597A"/>
    <w:rsid w:val="00111552"/>
    <w:rsid w:val="00112666"/>
    <w:rsid w:val="001155A9"/>
    <w:rsid w:val="001162F4"/>
    <w:rsid w:val="00116A9E"/>
    <w:rsid w:val="001214BC"/>
    <w:rsid w:val="00121759"/>
    <w:rsid w:val="0012510B"/>
    <w:rsid w:val="00127333"/>
    <w:rsid w:val="001310E7"/>
    <w:rsid w:val="001348BF"/>
    <w:rsid w:val="00135E6B"/>
    <w:rsid w:val="00136910"/>
    <w:rsid w:val="00137FAD"/>
    <w:rsid w:val="00141739"/>
    <w:rsid w:val="00141859"/>
    <w:rsid w:val="00141F61"/>
    <w:rsid w:val="0014266E"/>
    <w:rsid w:val="001430C1"/>
    <w:rsid w:val="00143C31"/>
    <w:rsid w:val="00143CFC"/>
    <w:rsid w:val="00144195"/>
    <w:rsid w:val="00144927"/>
    <w:rsid w:val="001463F4"/>
    <w:rsid w:val="00147888"/>
    <w:rsid w:val="00150034"/>
    <w:rsid w:val="001510F6"/>
    <w:rsid w:val="00151E16"/>
    <w:rsid w:val="00151EB1"/>
    <w:rsid w:val="001520C1"/>
    <w:rsid w:val="00153319"/>
    <w:rsid w:val="00153FE9"/>
    <w:rsid w:val="0015589C"/>
    <w:rsid w:val="00156145"/>
    <w:rsid w:val="001570B9"/>
    <w:rsid w:val="00160EF4"/>
    <w:rsid w:val="001611C1"/>
    <w:rsid w:val="001640C2"/>
    <w:rsid w:val="00164126"/>
    <w:rsid w:val="00164F96"/>
    <w:rsid w:val="00165F9A"/>
    <w:rsid w:val="001660BD"/>
    <w:rsid w:val="00166BA2"/>
    <w:rsid w:val="00171D2F"/>
    <w:rsid w:val="00172A31"/>
    <w:rsid w:val="00173FB0"/>
    <w:rsid w:val="001767D8"/>
    <w:rsid w:val="00176E89"/>
    <w:rsid w:val="00181948"/>
    <w:rsid w:val="00181F0F"/>
    <w:rsid w:val="00186091"/>
    <w:rsid w:val="00186CCC"/>
    <w:rsid w:val="00190678"/>
    <w:rsid w:val="00191317"/>
    <w:rsid w:val="00191444"/>
    <w:rsid w:val="001917AD"/>
    <w:rsid w:val="00192D87"/>
    <w:rsid w:val="001936EB"/>
    <w:rsid w:val="001943E5"/>
    <w:rsid w:val="001944AD"/>
    <w:rsid w:val="00196423"/>
    <w:rsid w:val="001970AF"/>
    <w:rsid w:val="001A0D98"/>
    <w:rsid w:val="001A2B46"/>
    <w:rsid w:val="001A3D5B"/>
    <w:rsid w:val="001A4825"/>
    <w:rsid w:val="001A4AAD"/>
    <w:rsid w:val="001A584E"/>
    <w:rsid w:val="001B4FD2"/>
    <w:rsid w:val="001B56CF"/>
    <w:rsid w:val="001B5EF1"/>
    <w:rsid w:val="001B6861"/>
    <w:rsid w:val="001C0E9B"/>
    <w:rsid w:val="001C1026"/>
    <w:rsid w:val="001C12D4"/>
    <w:rsid w:val="001C4502"/>
    <w:rsid w:val="001C57A4"/>
    <w:rsid w:val="001D0EA3"/>
    <w:rsid w:val="001D252B"/>
    <w:rsid w:val="001D25CD"/>
    <w:rsid w:val="001D3742"/>
    <w:rsid w:val="001D485F"/>
    <w:rsid w:val="001D5134"/>
    <w:rsid w:val="001D5494"/>
    <w:rsid w:val="001D5C4A"/>
    <w:rsid w:val="001D7079"/>
    <w:rsid w:val="001D7565"/>
    <w:rsid w:val="001E0ACB"/>
    <w:rsid w:val="001E2161"/>
    <w:rsid w:val="001E2AEB"/>
    <w:rsid w:val="001E2C38"/>
    <w:rsid w:val="001E3717"/>
    <w:rsid w:val="001E3FC6"/>
    <w:rsid w:val="001E4389"/>
    <w:rsid w:val="001E4434"/>
    <w:rsid w:val="001E6EC0"/>
    <w:rsid w:val="001F0E8B"/>
    <w:rsid w:val="001F1013"/>
    <w:rsid w:val="001F3059"/>
    <w:rsid w:val="001F3504"/>
    <w:rsid w:val="001F3F2F"/>
    <w:rsid w:val="001F5D90"/>
    <w:rsid w:val="001F6489"/>
    <w:rsid w:val="001F7E59"/>
    <w:rsid w:val="00201C9E"/>
    <w:rsid w:val="002040F9"/>
    <w:rsid w:val="0020498F"/>
    <w:rsid w:val="00205CB1"/>
    <w:rsid w:val="00207056"/>
    <w:rsid w:val="00207164"/>
    <w:rsid w:val="0020783C"/>
    <w:rsid w:val="00210D80"/>
    <w:rsid w:val="00213605"/>
    <w:rsid w:val="00214415"/>
    <w:rsid w:val="0021512B"/>
    <w:rsid w:val="00220B6F"/>
    <w:rsid w:val="00220EE1"/>
    <w:rsid w:val="002218D3"/>
    <w:rsid w:val="00222243"/>
    <w:rsid w:val="00222A4F"/>
    <w:rsid w:val="00222B49"/>
    <w:rsid w:val="00222D3E"/>
    <w:rsid w:val="0022488F"/>
    <w:rsid w:val="00224C31"/>
    <w:rsid w:val="002250A7"/>
    <w:rsid w:val="00225863"/>
    <w:rsid w:val="00225E0E"/>
    <w:rsid w:val="00225FDC"/>
    <w:rsid w:val="0022674A"/>
    <w:rsid w:val="002277EE"/>
    <w:rsid w:val="00227E0A"/>
    <w:rsid w:val="002315F5"/>
    <w:rsid w:val="002316B8"/>
    <w:rsid w:val="00236025"/>
    <w:rsid w:val="00236266"/>
    <w:rsid w:val="00237506"/>
    <w:rsid w:val="00237B86"/>
    <w:rsid w:val="0024068A"/>
    <w:rsid w:val="0024129F"/>
    <w:rsid w:val="00243246"/>
    <w:rsid w:val="00244D9E"/>
    <w:rsid w:val="00245146"/>
    <w:rsid w:val="00260826"/>
    <w:rsid w:val="00260F34"/>
    <w:rsid w:val="002613C3"/>
    <w:rsid w:val="00265458"/>
    <w:rsid w:val="0026553C"/>
    <w:rsid w:val="00265AE3"/>
    <w:rsid w:val="00267D65"/>
    <w:rsid w:val="00267FF3"/>
    <w:rsid w:val="0027042A"/>
    <w:rsid w:val="00271A6F"/>
    <w:rsid w:val="00275208"/>
    <w:rsid w:val="0027566B"/>
    <w:rsid w:val="0027639A"/>
    <w:rsid w:val="00276853"/>
    <w:rsid w:val="00276D0E"/>
    <w:rsid w:val="002771F5"/>
    <w:rsid w:val="002801BB"/>
    <w:rsid w:val="002802DD"/>
    <w:rsid w:val="002804B5"/>
    <w:rsid w:val="00281471"/>
    <w:rsid w:val="00281F3C"/>
    <w:rsid w:val="00284851"/>
    <w:rsid w:val="00287EDC"/>
    <w:rsid w:val="002928F0"/>
    <w:rsid w:val="00294244"/>
    <w:rsid w:val="002942F0"/>
    <w:rsid w:val="00294709"/>
    <w:rsid w:val="00294B83"/>
    <w:rsid w:val="00297516"/>
    <w:rsid w:val="002A02AE"/>
    <w:rsid w:val="002A0779"/>
    <w:rsid w:val="002A13CB"/>
    <w:rsid w:val="002A1567"/>
    <w:rsid w:val="002A5394"/>
    <w:rsid w:val="002A6AC8"/>
    <w:rsid w:val="002B1241"/>
    <w:rsid w:val="002B424B"/>
    <w:rsid w:val="002B4BD2"/>
    <w:rsid w:val="002B63D7"/>
    <w:rsid w:val="002C0404"/>
    <w:rsid w:val="002C265A"/>
    <w:rsid w:val="002C4A54"/>
    <w:rsid w:val="002C5AD1"/>
    <w:rsid w:val="002C73AA"/>
    <w:rsid w:val="002D27C8"/>
    <w:rsid w:val="002D3DEA"/>
    <w:rsid w:val="002D53F7"/>
    <w:rsid w:val="002D62C8"/>
    <w:rsid w:val="002D68E0"/>
    <w:rsid w:val="002E283F"/>
    <w:rsid w:val="002E29F9"/>
    <w:rsid w:val="002E385C"/>
    <w:rsid w:val="002E420C"/>
    <w:rsid w:val="002E5DD4"/>
    <w:rsid w:val="002E6565"/>
    <w:rsid w:val="002E7419"/>
    <w:rsid w:val="002F00B3"/>
    <w:rsid w:val="002F49CB"/>
    <w:rsid w:val="002F51C0"/>
    <w:rsid w:val="002F558F"/>
    <w:rsid w:val="002F58C3"/>
    <w:rsid w:val="002F7DAA"/>
    <w:rsid w:val="002F7E52"/>
    <w:rsid w:val="0030028B"/>
    <w:rsid w:val="00300E8E"/>
    <w:rsid w:val="003013F6"/>
    <w:rsid w:val="00302732"/>
    <w:rsid w:val="00302B32"/>
    <w:rsid w:val="00310D0F"/>
    <w:rsid w:val="0031128F"/>
    <w:rsid w:val="003114DD"/>
    <w:rsid w:val="00312D18"/>
    <w:rsid w:val="00315C43"/>
    <w:rsid w:val="00315DBF"/>
    <w:rsid w:val="003166D5"/>
    <w:rsid w:val="0031786B"/>
    <w:rsid w:val="00317DE6"/>
    <w:rsid w:val="0032002D"/>
    <w:rsid w:val="003216BC"/>
    <w:rsid w:val="00322526"/>
    <w:rsid w:val="00322BFA"/>
    <w:rsid w:val="00322D25"/>
    <w:rsid w:val="00322D3A"/>
    <w:rsid w:val="003231DD"/>
    <w:rsid w:val="0032529C"/>
    <w:rsid w:val="00325776"/>
    <w:rsid w:val="00326141"/>
    <w:rsid w:val="00326ED6"/>
    <w:rsid w:val="0032738C"/>
    <w:rsid w:val="00327B8C"/>
    <w:rsid w:val="00331C97"/>
    <w:rsid w:val="00336A02"/>
    <w:rsid w:val="00337998"/>
    <w:rsid w:val="003400EC"/>
    <w:rsid w:val="003409C5"/>
    <w:rsid w:val="00340B56"/>
    <w:rsid w:val="003428E0"/>
    <w:rsid w:val="00342D82"/>
    <w:rsid w:val="00342E20"/>
    <w:rsid w:val="0034362F"/>
    <w:rsid w:val="00345610"/>
    <w:rsid w:val="00345C55"/>
    <w:rsid w:val="00346DFD"/>
    <w:rsid w:val="00346F3F"/>
    <w:rsid w:val="003471BD"/>
    <w:rsid w:val="00347B23"/>
    <w:rsid w:val="0035044F"/>
    <w:rsid w:val="00351184"/>
    <w:rsid w:val="00351BFF"/>
    <w:rsid w:val="003522A7"/>
    <w:rsid w:val="003540FD"/>
    <w:rsid w:val="00356A9A"/>
    <w:rsid w:val="00360174"/>
    <w:rsid w:val="00362BDF"/>
    <w:rsid w:val="00364985"/>
    <w:rsid w:val="00364CC6"/>
    <w:rsid w:val="00365A40"/>
    <w:rsid w:val="0036622B"/>
    <w:rsid w:val="003662FB"/>
    <w:rsid w:val="003676D0"/>
    <w:rsid w:val="00367B2F"/>
    <w:rsid w:val="003709C6"/>
    <w:rsid w:val="00372A41"/>
    <w:rsid w:val="003732F4"/>
    <w:rsid w:val="003735F9"/>
    <w:rsid w:val="003740DA"/>
    <w:rsid w:val="00374411"/>
    <w:rsid w:val="00377F3B"/>
    <w:rsid w:val="003803B7"/>
    <w:rsid w:val="0038114F"/>
    <w:rsid w:val="003815B2"/>
    <w:rsid w:val="003821B4"/>
    <w:rsid w:val="0038375A"/>
    <w:rsid w:val="00383A38"/>
    <w:rsid w:val="00384F17"/>
    <w:rsid w:val="00385652"/>
    <w:rsid w:val="00385A33"/>
    <w:rsid w:val="00387357"/>
    <w:rsid w:val="00387C01"/>
    <w:rsid w:val="003908D0"/>
    <w:rsid w:val="00391C76"/>
    <w:rsid w:val="0039335F"/>
    <w:rsid w:val="00394D59"/>
    <w:rsid w:val="003A121C"/>
    <w:rsid w:val="003A12D6"/>
    <w:rsid w:val="003A468C"/>
    <w:rsid w:val="003A6FA2"/>
    <w:rsid w:val="003A78A6"/>
    <w:rsid w:val="003B0EBF"/>
    <w:rsid w:val="003B1235"/>
    <w:rsid w:val="003B1A41"/>
    <w:rsid w:val="003B525E"/>
    <w:rsid w:val="003B5994"/>
    <w:rsid w:val="003C062C"/>
    <w:rsid w:val="003C1059"/>
    <w:rsid w:val="003C3E8B"/>
    <w:rsid w:val="003C7901"/>
    <w:rsid w:val="003C7A2E"/>
    <w:rsid w:val="003D04AE"/>
    <w:rsid w:val="003D5100"/>
    <w:rsid w:val="003D6531"/>
    <w:rsid w:val="003D727B"/>
    <w:rsid w:val="003E10BA"/>
    <w:rsid w:val="003E18AC"/>
    <w:rsid w:val="003E52DF"/>
    <w:rsid w:val="003E5960"/>
    <w:rsid w:val="003E6916"/>
    <w:rsid w:val="003E6B0B"/>
    <w:rsid w:val="003E6F6F"/>
    <w:rsid w:val="003E7662"/>
    <w:rsid w:val="003F26F3"/>
    <w:rsid w:val="003F55F3"/>
    <w:rsid w:val="003F5B25"/>
    <w:rsid w:val="003F6D25"/>
    <w:rsid w:val="00400649"/>
    <w:rsid w:val="00401B97"/>
    <w:rsid w:val="00401D30"/>
    <w:rsid w:val="00404513"/>
    <w:rsid w:val="0040601D"/>
    <w:rsid w:val="00406B90"/>
    <w:rsid w:val="00406CC1"/>
    <w:rsid w:val="00407538"/>
    <w:rsid w:val="00407974"/>
    <w:rsid w:val="00410E9D"/>
    <w:rsid w:val="00411AB3"/>
    <w:rsid w:val="00411D9D"/>
    <w:rsid w:val="00412C0A"/>
    <w:rsid w:val="004150CE"/>
    <w:rsid w:val="0042141D"/>
    <w:rsid w:val="00421B04"/>
    <w:rsid w:val="00422FB8"/>
    <w:rsid w:val="00425CDF"/>
    <w:rsid w:val="004261FF"/>
    <w:rsid w:val="00435327"/>
    <w:rsid w:val="00435CE7"/>
    <w:rsid w:val="004412B0"/>
    <w:rsid w:val="004428E0"/>
    <w:rsid w:val="0044301B"/>
    <w:rsid w:val="0044483C"/>
    <w:rsid w:val="00445EA7"/>
    <w:rsid w:val="004464D3"/>
    <w:rsid w:val="00450214"/>
    <w:rsid w:val="00453099"/>
    <w:rsid w:val="00453E07"/>
    <w:rsid w:val="00457163"/>
    <w:rsid w:val="0046029B"/>
    <w:rsid w:val="00460FE5"/>
    <w:rsid w:val="00461FB5"/>
    <w:rsid w:val="00463A4A"/>
    <w:rsid w:val="00464976"/>
    <w:rsid w:val="004663E5"/>
    <w:rsid w:val="0047012D"/>
    <w:rsid w:val="004701A1"/>
    <w:rsid w:val="004707C0"/>
    <w:rsid w:val="00473167"/>
    <w:rsid w:val="00474E02"/>
    <w:rsid w:val="0047623C"/>
    <w:rsid w:val="004765F8"/>
    <w:rsid w:val="00480E82"/>
    <w:rsid w:val="00484244"/>
    <w:rsid w:val="00484DAE"/>
    <w:rsid w:val="0048502D"/>
    <w:rsid w:val="00486B05"/>
    <w:rsid w:val="00486FAC"/>
    <w:rsid w:val="00487335"/>
    <w:rsid w:val="0049121F"/>
    <w:rsid w:val="00493D02"/>
    <w:rsid w:val="00494A4E"/>
    <w:rsid w:val="004A0243"/>
    <w:rsid w:val="004A0668"/>
    <w:rsid w:val="004A0AA2"/>
    <w:rsid w:val="004A1103"/>
    <w:rsid w:val="004A4BD0"/>
    <w:rsid w:val="004B09C1"/>
    <w:rsid w:val="004B169D"/>
    <w:rsid w:val="004B329D"/>
    <w:rsid w:val="004B6F1D"/>
    <w:rsid w:val="004C276E"/>
    <w:rsid w:val="004C36FC"/>
    <w:rsid w:val="004C47D0"/>
    <w:rsid w:val="004C58FB"/>
    <w:rsid w:val="004C5A58"/>
    <w:rsid w:val="004C5C97"/>
    <w:rsid w:val="004C5ECA"/>
    <w:rsid w:val="004C6957"/>
    <w:rsid w:val="004C6AA2"/>
    <w:rsid w:val="004C7407"/>
    <w:rsid w:val="004C7984"/>
    <w:rsid w:val="004D071F"/>
    <w:rsid w:val="004D1351"/>
    <w:rsid w:val="004D3AA9"/>
    <w:rsid w:val="004D3D92"/>
    <w:rsid w:val="004D45A3"/>
    <w:rsid w:val="004D4BEF"/>
    <w:rsid w:val="004D5B53"/>
    <w:rsid w:val="004D6402"/>
    <w:rsid w:val="004E21FC"/>
    <w:rsid w:val="004E29D5"/>
    <w:rsid w:val="004E348C"/>
    <w:rsid w:val="004E4CF7"/>
    <w:rsid w:val="004E4F7F"/>
    <w:rsid w:val="004E523A"/>
    <w:rsid w:val="004E583B"/>
    <w:rsid w:val="004E5B97"/>
    <w:rsid w:val="004E6CC2"/>
    <w:rsid w:val="004E6E14"/>
    <w:rsid w:val="004E7F72"/>
    <w:rsid w:val="004F1376"/>
    <w:rsid w:val="004F40BE"/>
    <w:rsid w:val="004F4CA3"/>
    <w:rsid w:val="004F5795"/>
    <w:rsid w:val="004F6DD1"/>
    <w:rsid w:val="005008DD"/>
    <w:rsid w:val="00501120"/>
    <w:rsid w:val="005025D8"/>
    <w:rsid w:val="00502E78"/>
    <w:rsid w:val="00502FE0"/>
    <w:rsid w:val="00503D5A"/>
    <w:rsid w:val="005040C3"/>
    <w:rsid w:val="00504490"/>
    <w:rsid w:val="00504C72"/>
    <w:rsid w:val="00507F67"/>
    <w:rsid w:val="00511F4E"/>
    <w:rsid w:val="00513A6B"/>
    <w:rsid w:val="00515FDB"/>
    <w:rsid w:val="005160CA"/>
    <w:rsid w:val="0051750B"/>
    <w:rsid w:val="00517C00"/>
    <w:rsid w:val="00520071"/>
    <w:rsid w:val="00520178"/>
    <w:rsid w:val="00520686"/>
    <w:rsid w:val="00520A81"/>
    <w:rsid w:val="005215E6"/>
    <w:rsid w:val="005222A0"/>
    <w:rsid w:val="00526D2A"/>
    <w:rsid w:val="00527A99"/>
    <w:rsid w:val="00530C27"/>
    <w:rsid w:val="00530F17"/>
    <w:rsid w:val="00532599"/>
    <w:rsid w:val="00532B1B"/>
    <w:rsid w:val="005336DC"/>
    <w:rsid w:val="00534F39"/>
    <w:rsid w:val="005352BD"/>
    <w:rsid w:val="00535517"/>
    <w:rsid w:val="0053643F"/>
    <w:rsid w:val="00536AE7"/>
    <w:rsid w:val="005377ED"/>
    <w:rsid w:val="00537E57"/>
    <w:rsid w:val="005404ED"/>
    <w:rsid w:val="00540B2F"/>
    <w:rsid w:val="00540D05"/>
    <w:rsid w:val="0054227C"/>
    <w:rsid w:val="00542CBE"/>
    <w:rsid w:val="00543321"/>
    <w:rsid w:val="00543A19"/>
    <w:rsid w:val="00543D24"/>
    <w:rsid w:val="0054406F"/>
    <w:rsid w:val="00545623"/>
    <w:rsid w:val="0055030E"/>
    <w:rsid w:val="005518EF"/>
    <w:rsid w:val="00552605"/>
    <w:rsid w:val="005529CB"/>
    <w:rsid w:val="00554926"/>
    <w:rsid w:val="005558E8"/>
    <w:rsid w:val="00555A75"/>
    <w:rsid w:val="005573F4"/>
    <w:rsid w:val="00557B58"/>
    <w:rsid w:val="0056009C"/>
    <w:rsid w:val="005604F6"/>
    <w:rsid w:val="00560917"/>
    <w:rsid w:val="00563088"/>
    <w:rsid w:val="005641E6"/>
    <w:rsid w:val="00564390"/>
    <w:rsid w:val="005644B9"/>
    <w:rsid w:val="0056780D"/>
    <w:rsid w:val="005707B2"/>
    <w:rsid w:val="00572098"/>
    <w:rsid w:val="005748D2"/>
    <w:rsid w:val="00580542"/>
    <w:rsid w:val="00581684"/>
    <w:rsid w:val="00582156"/>
    <w:rsid w:val="00583AD5"/>
    <w:rsid w:val="005845F5"/>
    <w:rsid w:val="00584F1E"/>
    <w:rsid w:val="00585396"/>
    <w:rsid w:val="00591BAF"/>
    <w:rsid w:val="00591BF5"/>
    <w:rsid w:val="00591FFF"/>
    <w:rsid w:val="005931D1"/>
    <w:rsid w:val="00594F13"/>
    <w:rsid w:val="0059532A"/>
    <w:rsid w:val="00595A22"/>
    <w:rsid w:val="00595BF2"/>
    <w:rsid w:val="00596A3C"/>
    <w:rsid w:val="00597AC6"/>
    <w:rsid w:val="005A01B3"/>
    <w:rsid w:val="005A159A"/>
    <w:rsid w:val="005A164A"/>
    <w:rsid w:val="005A2A0E"/>
    <w:rsid w:val="005A3405"/>
    <w:rsid w:val="005A44C4"/>
    <w:rsid w:val="005A5079"/>
    <w:rsid w:val="005A6348"/>
    <w:rsid w:val="005A6EE9"/>
    <w:rsid w:val="005A7227"/>
    <w:rsid w:val="005A7D4F"/>
    <w:rsid w:val="005A7DB3"/>
    <w:rsid w:val="005B1A21"/>
    <w:rsid w:val="005B1EA1"/>
    <w:rsid w:val="005B200D"/>
    <w:rsid w:val="005B2244"/>
    <w:rsid w:val="005B5BFF"/>
    <w:rsid w:val="005B5CE4"/>
    <w:rsid w:val="005B7ECE"/>
    <w:rsid w:val="005C0437"/>
    <w:rsid w:val="005C10E4"/>
    <w:rsid w:val="005C12E0"/>
    <w:rsid w:val="005C2513"/>
    <w:rsid w:val="005C34D1"/>
    <w:rsid w:val="005C470A"/>
    <w:rsid w:val="005D13A4"/>
    <w:rsid w:val="005D27CA"/>
    <w:rsid w:val="005D3D6D"/>
    <w:rsid w:val="005D4047"/>
    <w:rsid w:val="005D48CE"/>
    <w:rsid w:val="005D5E21"/>
    <w:rsid w:val="005D6EC4"/>
    <w:rsid w:val="005D7548"/>
    <w:rsid w:val="005D7D92"/>
    <w:rsid w:val="005E17C5"/>
    <w:rsid w:val="005E2189"/>
    <w:rsid w:val="005E2995"/>
    <w:rsid w:val="005E30BF"/>
    <w:rsid w:val="005E3E0A"/>
    <w:rsid w:val="005E5057"/>
    <w:rsid w:val="005E5F6A"/>
    <w:rsid w:val="005F0FC7"/>
    <w:rsid w:val="005F1976"/>
    <w:rsid w:val="005F4553"/>
    <w:rsid w:val="005F63E6"/>
    <w:rsid w:val="005F6947"/>
    <w:rsid w:val="005F72D8"/>
    <w:rsid w:val="005F7F3E"/>
    <w:rsid w:val="0060076A"/>
    <w:rsid w:val="00601104"/>
    <w:rsid w:val="006028AF"/>
    <w:rsid w:val="00602C47"/>
    <w:rsid w:val="006036C8"/>
    <w:rsid w:val="00607D81"/>
    <w:rsid w:val="00610A2A"/>
    <w:rsid w:val="006115B5"/>
    <w:rsid w:val="00612E50"/>
    <w:rsid w:val="00613AD5"/>
    <w:rsid w:val="00613B1B"/>
    <w:rsid w:val="00613EF6"/>
    <w:rsid w:val="006143A0"/>
    <w:rsid w:val="0061458E"/>
    <w:rsid w:val="0061486A"/>
    <w:rsid w:val="006153EB"/>
    <w:rsid w:val="00615E93"/>
    <w:rsid w:val="00615F47"/>
    <w:rsid w:val="006160D9"/>
    <w:rsid w:val="006204FC"/>
    <w:rsid w:val="00623C04"/>
    <w:rsid w:val="00623F38"/>
    <w:rsid w:val="006241D2"/>
    <w:rsid w:val="00624D12"/>
    <w:rsid w:val="0062582D"/>
    <w:rsid w:val="00625B5E"/>
    <w:rsid w:val="00630EDF"/>
    <w:rsid w:val="006316F4"/>
    <w:rsid w:val="00633B86"/>
    <w:rsid w:val="00640310"/>
    <w:rsid w:val="00641B00"/>
    <w:rsid w:val="0064376F"/>
    <w:rsid w:val="0064403B"/>
    <w:rsid w:val="00644335"/>
    <w:rsid w:val="00644771"/>
    <w:rsid w:val="006503AD"/>
    <w:rsid w:val="006505D7"/>
    <w:rsid w:val="0065192F"/>
    <w:rsid w:val="00651F84"/>
    <w:rsid w:val="0065446F"/>
    <w:rsid w:val="00655B69"/>
    <w:rsid w:val="0065672F"/>
    <w:rsid w:val="00656E54"/>
    <w:rsid w:val="006574F0"/>
    <w:rsid w:val="0066006E"/>
    <w:rsid w:val="006629D8"/>
    <w:rsid w:val="00662A1B"/>
    <w:rsid w:val="006646FC"/>
    <w:rsid w:val="006657E7"/>
    <w:rsid w:val="006671AC"/>
    <w:rsid w:val="0066725B"/>
    <w:rsid w:val="00670FD5"/>
    <w:rsid w:val="00671930"/>
    <w:rsid w:val="006720C2"/>
    <w:rsid w:val="0067238C"/>
    <w:rsid w:val="006743A8"/>
    <w:rsid w:val="006744B8"/>
    <w:rsid w:val="00674C4C"/>
    <w:rsid w:val="00676B52"/>
    <w:rsid w:val="00677045"/>
    <w:rsid w:val="0068147F"/>
    <w:rsid w:val="0068350A"/>
    <w:rsid w:val="00684864"/>
    <w:rsid w:val="00684D2D"/>
    <w:rsid w:val="00684E49"/>
    <w:rsid w:val="0068624E"/>
    <w:rsid w:val="0068654B"/>
    <w:rsid w:val="006878C6"/>
    <w:rsid w:val="00687C09"/>
    <w:rsid w:val="00691E6A"/>
    <w:rsid w:val="006922C5"/>
    <w:rsid w:val="00692393"/>
    <w:rsid w:val="0069290E"/>
    <w:rsid w:val="00692E5F"/>
    <w:rsid w:val="00692FDF"/>
    <w:rsid w:val="006944AB"/>
    <w:rsid w:val="00695AD4"/>
    <w:rsid w:val="006A0164"/>
    <w:rsid w:val="006A0612"/>
    <w:rsid w:val="006A2592"/>
    <w:rsid w:val="006A2F5E"/>
    <w:rsid w:val="006A332A"/>
    <w:rsid w:val="006A5455"/>
    <w:rsid w:val="006A5590"/>
    <w:rsid w:val="006B0F91"/>
    <w:rsid w:val="006B5DC4"/>
    <w:rsid w:val="006C143D"/>
    <w:rsid w:val="006C1C91"/>
    <w:rsid w:val="006C3D1A"/>
    <w:rsid w:val="006C41FC"/>
    <w:rsid w:val="006C5165"/>
    <w:rsid w:val="006D0A31"/>
    <w:rsid w:val="006D40DD"/>
    <w:rsid w:val="006D4FCD"/>
    <w:rsid w:val="006D6EBF"/>
    <w:rsid w:val="006D7E89"/>
    <w:rsid w:val="006E0092"/>
    <w:rsid w:val="006E049F"/>
    <w:rsid w:val="006E11FA"/>
    <w:rsid w:val="006E12AB"/>
    <w:rsid w:val="006E21AB"/>
    <w:rsid w:val="006E25F8"/>
    <w:rsid w:val="006E2805"/>
    <w:rsid w:val="006E6CB3"/>
    <w:rsid w:val="006E79DF"/>
    <w:rsid w:val="006F2735"/>
    <w:rsid w:val="006F3FA9"/>
    <w:rsid w:val="006F5842"/>
    <w:rsid w:val="006F7946"/>
    <w:rsid w:val="00700693"/>
    <w:rsid w:val="00700D29"/>
    <w:rsid w:val="007019D8"/>
    <w:rsid w:val="00701BE5"/>
    <w:rsid w:val="007028CF"/>
    <w:rsid w:val="00702AC3"/>
    <w:rsid w:val="00702B2F"/>
    <w:rsid w:val="00702ED7"/>
    <w:rsid w:val="00703A9E"/>
    <w:rsid w:val="007048A2"/>
    <w:rsid w:val="00704E1A"/>
    <w:rsid w:val="0070565A"/>
    <w:rsid w:val="00705E82"/>
    <w:rsid w:val="00707532"/>
    <w:rsid w:val="00707B97"/>
    <w:rsid w:val="00707E13"/>
    <w:rsid w:val="0071005B"/>
    <w:rsid w:val="00710678"/>
    <w:rsid w:val="00710A65"/>
    <w:rsid w:val="0071126C"/>
    <w:rsid w:val="00711B25"/>
    <w:rsid w:val="00711B39"/>
    <w:rsid w:val="00712703"/>
    <w:rsid w:val="00713DF9"/>
    <w:rsid w:val="0071580D"/>
    <w:rsid w:val="00715ED9"/>
    <w:rsid w:val="00717690"/>
    <w:rsid w:val="00717A8F"/>
    <w:rsid w:val="00717D50"/>
    <w:rsid w:val="007217EB"/>
    <w:rsid w:val="00721FFE"/>
    <w:rsid w:val="007221C6"/>
    <w:rsid w:val="00724718"/>
    <w:rsid w:val="007259EC"/>
    <w:rsid w:val="00726772"/>
    <w:rsid w:val="00730496"/>
    <w:rsid w:val="0073080C"/>
    <w:rsid w:val="00730BA1"/>
    <w:rsid w:val="00731D69"/>
    <w:rsid w:val="00733248"/>
    <w:rsid w:val="007337CD"/>
    <w:rsid w:val="007339EB"/>
    <w:rsid w:val="0073531D"/>
    <w:rsid w:val="00737DF4"/>
    <w:rsid w:val="007402F0"/>
    <w:rsid w:val="00741211"/>
    <w:rsid w:val="007430BA"/>
    <w:rsid w:val="00743D08"/>
    <w:rsid w:val="007505F4"/>
    <w:rsid w:val="0075069B"/>
    <w:rsid w:val="007529B6"/>
    <w:rsid w:val="00752B38"/>
    <w:rsid w:val="00754B0E"/>
    <w:rsid w:val="007551A0"/>
    <w:rsid w:val="00755920"/>
    <w:rsid w:val="0076204B"/>
    <w:rsid w:val="00762B37"/>
    <w:rsid w:val="00763418"/>
    <w:rsid w:val="00765447"/>
    <w:rsid w:val="0076614C"/>
    <w:rsid w:val="00770464"/>
    <w:rsid w:val="007712BD"/>
    <w:rsid w:val="00772343"/>
    <w:rsid w:val="00772533"/>
    <w:rsid w:val="00774234"/>
    <w:rsid w:val="00774A77"/>
    <w:rsid w:val="007765EE"/>
    <w:rsid w:val="007776F5"/>
    <w:rsid w:val="00777AE3"/>
    <w:rsid w:val="00780119"/>
    <w:rsid w:val="0078115D"/>
    <w:rsid w:val="00781524"/>
    <w:rsid w:val="007817D2"/>
    <w:rsid w:val="00782CA4"/>
    <w:rsid w:val="0078319A"/>
    <w:rsid w:val="00783785"/>
    <w:rsid w:val="00783DE7"/>
    <w:rsid w:val="0078444A"/>
    <w:rsid w:val="00784E03"/>
    <w:rsid w:val="0078697D"/>
    <w:rsid w:val="00786E15"/>
    <w:rsid w:val="00787B04"/>
    <w:rsid w:val="00790EBA"/>
    <w:rsid w:val="00791F98"/>
    <w:rsid w:val="0079253B"/>
    <w:rsid w:val="007929DD"/>
    <w:rsid w:val="007932A6"/>
    <w:rsid w:val="00793B16"/>
    <w:rsid w:val="00794223"/>
    <w:rsid w:val="00795CF1"/>
    <w:rsid w:val="007960C2"/>
    <w:rsid w:val="00796FCB"/>
    <w:rsid w:val="007A0B8D"/>
    <w:rsid w:val="007A1634"/>
    <w:rsid w:val="007A2EE6"/>
    <w:rsid w:val="007A44C0"/>
    <w:rsid w:val="007A7170"/>
    <w:rsid w:val="007A7FA7"/>
    <w:rsid w:val="007B0D16"/>
    <w:rsid w:val="007B1015"/>
    <w:rsid w:val="007B1129"/>
    <w:rsid w:val="007B2A31"/>
    <w:rsid w:val="007B2F18"/>
    <w:rsid w:val="007B3EF4"/>
    <w:rsid w:val="007B4D7A"/>
    <w:rsid w:val="007B559B"/>
    <w:rsid w:val="007B5E90"/>
    <w:rsid w:val="007B6B6A"/>
    <w:rsid w:val="007C087C"/>
    <w:rsid w:val="007C22EE"/>
    <w:rsid w:val="007C2949"/>
    <w:rsid w:val="007C4456"/>
    <w:rsid w:val="007C6F40"/>
    <w:rsid w:val="007C72E4"/>
    <w:rsid w:val="007D1059"/>
    <w:rsid w:val="007D740F"/>
    <w:rsid w:val="007D78D0"/>
    <w:rsid w:val="007D7DAF"/>
    <w:rsid w:val="007D7EDF"/>
    <w:rsid w:val="007E490F"/>
    <w:rsid w:val="007E4DE8"/>
    <w:rsid w:val="007E5203"/>
    <w:rsid w:val="007E6D8D"/>
    <w:rsid w:val="007E77D3"/>
    <w:rsid w:val="007E77E2"/>
    <w:rsid w:val="007F0058"/>
    <w:rsid w:val="007F0826"/>
    <w:rsid w:val="007F0D40"/>
    <w:rsid w:val="007F2ECE"/>
    <w:rsid w:val="007F39B4"/>
    <w:rsid w:val="007F40E2"/>
    <w:rsid w:val="007F458A"/>
    <w:rsid w:val="007F72DB"/>
    <w:rsid w:val="007F7ADB"/>
    <w:rsid w:val="00800919"/>
    <w:rsid w:val="008028C9"/>
    <w:rsid w:val="008046AF"/>
    <w:rsid w:val="00804C66"/>
    <w:rsid w:val="00812E3D"/>
    <w:rsid w:val="00813524"/>
    <w:rsid w:val="00813D2A"/>
    <w:rsid w:val="00814C71"/>
    <w:rsid w:val="00815363"/>
    <w:rsid w:val="00816A7A"/>
    <w:rsid w:val="00816E4B"/>
    <w:rsid w:val="008201B8"/>
    <w:rsid w:val="008203A9"/>
    <w:rsid w:val="008238F6"/>
    <w:rsid w:val="00826850"/>
    <w:rsid w:val="00826DD1"/>
    <w:rsid w:val="008279E7"/>
    <w:rsid w:val="00831CB2"/>
    <w:rsid w:val="0083245A"/>
    <w:rsid w:val="00832FE4"/>
    <w:rsid w:val="00833A54"/>
    <w:rsid w:val="008341F0"/>
    <w:rsid w:val="00834DB2"/>
    <w:rsid w:val="008371B9"/>
    <w:rsid w:val="00842DDF"/>
    <w:rsid w:val="0084308B"/>
    <w:rsid w:val="0084552B"/>
    <w:rsid w:val="0085380A"/>
    <w:rsid w:val="00853FB1"/>
    <w:rsid w:val="00854A78"/>
    <w:rsid w:val="00854F2D"/>
    <w:rsid w:val="008552E6"/>
    <w:rsid w:val="00857B0F"/>
    <w:rsid w:val="008606D7"/>
    <w:rsid w:val="008615BB"/>
    <w:rsid w:val="00861F9C"/>
    <w:rsid w:val="00862B42"/>
    <w:rsid w:val="00863D27"/>
    <w:rsid w:val="00866381"/>
    <w:rsid w:val="00866722"/>
    <w:rsid w:val="00866835"/>
    <w:rsid w:val="00866F20"/>
    <w:rsid w:val="008674DD"/>
    <w:rsid w:val="00867F02"/>
    <w:rsid w:val="00871A1B"/>
    <w:rsid w:val="0087203E"/>
    <w:rsid w:val="00876694"/>
    <w:rsid w:val="00877664"/>
    <w:rsid w:val="00880E44"/>
    <w:rsid w:val="0088168B"/>
    <w:rsid w:val="00882666"/>
    <w:rsid w:val="00882967"/>
    <w:rsid w:val="00882B62"/>
    <w:rsid w:val="008837DF"/>
    <w:rsid w:val="00884391"/>
    <w:rsid w:val="00884506"/>
    <w:rsid w:val="00884702"/>
    <w:rsid w:val="0088486B"/>
    <w:rsid w:val="00884901"/>
    <w:rsid w:val="00885E93"/>
    <w:rsid w:val="00886009"/>
    <w:rsid w:val="00887EC9"/>
    <w:rsid w:val="008917D7"/>
    <w:rsid w:val="00894363"/>
    <w:rsid w:val="00895FEB"/>
    <w:rsid w:val="00896639"/>
    <w:rsid w:val="00896A80"/>
    <w:rsid w:val="008A04D1"/>
    <w:rsid w:val="008A0ED9"/>
    <w:rsid w:val="008A0EDC"/>
    <w:rsid w:val="008A149D"/>
    <w:rsid w:val="008A2284"/>
    <w:rsid w:val="008A4DEA"/>
    <w:rsid w:val="008A512E"/>
    <w:rsid w:val="008B09C3"/>
    <w:rsid w:val="008B164B"/>
    <w:rsid w:val="008B24BF"/>
    <w:rsid w:val="008B2B38"/>
    <w:rsid w:val="008B370D"/>
    <w:rsid w:val="008B3D1A"/>
    <w:rsid w:val="008B4FF7"/>
    <w:rsid w:val="008B5640"/>
    <w:rsid w:val="008B61DD"/>
    <w:rsid w:val="008C0874"/>
    <w:rsid w:val="008C283C"/>
    <w:rsid w:val="008C3788"/>
    <w:rsid w:val="008C4566"/>
    <w:rsid w:val="008C7015"/>
    <w:rsid w:val="008C77D8"/>
    <w:rsid w:val="008C78CE"/>
    <w:rsid w:val="008C7E1A"/>
    <w:rsid w:val="008D018B"/>
    <w:rsid w:val="008D1D8B"/>
    <w:rsid w:val="008D33BB"/>
    <w:rsid w:val="008D4E03"/>
    <w:rsid w:val="008D53F9"/>
    <w:rsid w:val="008D553F"/>
    <w:rsid w:val="008D6904"/>
    <w:rsid w:val="008D6DB9"/>
    <w:rsid w:val="008D7356"/>
    <w:rsid w:val="008E0D1D"/>
    <w:rsid w:val="008E1E9E"/>
    <w:rsid w:val="008E225F"/>
    <w:rsid w:val="008E29BE"/>
    <w:rsid w:val="008F1167"/>
    <w:rsid w:val="008F140D"/>
    <w:rsid w:val="008F165A"/>
    <w:rsid w:val="008F2C12"/>
    <w:rsid w:val="008F7956"/>
    <w:rsid w:val="00901536"/>
    <w:rsid w:val="0090287B"/>
    <w:rsid w:val="0090376B"/>
    <w:rsid w:val="009049B4"/>
    <w:rsid w:val="009049E3"/>
    <w:rsid w:val="009064D2"/>
    <w:rsid w:val="00906650"/>
    <w:rsid w:val="009066DF"/>
    <w:rsid w:val="0090790E"/>
    <w:rsid w:val="00912139"/>
    <w:rsid w:val="009128DD"/>
    <w:rsid w:val="00914DAB"/>
    <w:rsid w:val="00915222"/>
    <w:rsid w:val="00915A8F"/>
    <w:rsid w:val="00915C82"/>
    <w:rsid w:val="00916558"/>
    <w:rsid w:val="009201FF"/>
    <w:rsid w:val="0092045F"/>
    <w:rsid w:val="00920C08"/>
    <w:rsid w:val="00920FE3"/>
    <w:rsid w:val="009213DA"/>
    <w:rsid w:val="0092153E"/>
    <w:rsid w:val="0092245F"/>
    <w:rsid w:val="009227DA"/>
    <w:rsid w:val="00924737"/>
    <w:rsid w:val="00926585"/>
    <w:rsid w:val="00927969"/>
    <w:rsid w:val="00930A87"/>
    <w:rsid w:val="009334B4"/>
    <w:rsid w:val="0093363D"/>
    <w:rsid w:val="009343E2"/>
    <w:rsid w:val="009351AC"/>
    <w:rsid w:val="009373A7"/>
    <w:rsid w:val="009415DB"/>
    <w:rsid w:val="00943D16"/>
    <w:rsid w:val="00944DB2"/>
    <w:rsid w:val="00944E6C"/>
    <w:rsid w:val="00945B5A"/>
    <w:rsid w:val="0094668D"/>
    <w:rsid w:val="00947448"/>
    <w:rsid w:val="00953570"/>
    <w:rsid w:val="009556D1"/>
    <w:rsid w:val="00955A24"/>
    <w:rsid w:val="00957D3D"/>
    <w:rsid w:val="00957EF8"/>
    <w:rsid w:val="00961347"/>
    <w:rsid w:val="00961A08"/>
    <w:rsid w:val="00961F70"/>
    <w:rsid w:val="009643D2"/>
    <w:rsid w:val="00964729"/>
    <w:rsid w:val="00965B94"/>
    <w:rsid w:val="009661C0"/>
    <w:rsid w:val="0097419C"/>
    <w:rsid w:val="00977373"/>
    <w:rsid w:val="00977BEE"/>
    <w:rsid w:val="00985E63"/>
    <w:rsid w:val="00986666"/>
    <w:rsid w:val="009904CC"/>
    <w:rsid w:val="00993425"/>
    <w:rsid w:val="00993B5B"/>
    <w:rsid w:val="00994F95"/>
    <w:rsid w:val="00995608"/>
    <w:rsid w:val="00995C91"/>
    <w:rsid w:val="009A0E49"/>
    <w:rsid w:val="009A1D67"/>
    <w:rsid w:val="009A5098"/>
    <w:rsid w:val="009A57C7"/>
    <w:rsid w:val="009A6867"/>
    <w:rsid w:val="009A6980"/>
    <w:rsid w:val="009A73A2"/>
    <w:rsid w:val="009B1043"/>
    <w:rsid w:val="009B1C0A"/>
    <w:rsid w:val="009B2CE0"/>
    <w:rsid w:val="009B42AE"/>
    <w:rsid w:val="009B5843"/>
    <w:rsid w:val="009B6795"/>
    <w:rsid w:val="009B6B50"/>
    <w:rsid w:val="009C0A24"/>
    <w:rsid w:val="009C141B"/>
    <w:rsid w:val="009C3405"/>
    <w:rsid w:val="009C37B2"/>
    <w:rsid w:val="009C504B"/>
    <w:rsid w:val="009C54DF"/>
    <w:rsid w:val="009C562D"/>
    <w:rsid w:val="009C5B94"/>
    <w:rsid w:val="009C6694"/>
    <w:rsid w:val="009D02C2"/>
    <w:rsid w:val="009D1C0A"/>
    <w:rsid w:val="009D3864"/>
    <w:rsid w:val="009D42D7"/>
    <w:rsid w:val="009D4915"/>
    <w:rsid w:val="009D5E9D"/>
    <w:rsid w:val="009D6D1F"/>
    <w:rsid w:val="009E0A57"/>
    <w:rsid w:val="009E3760"/>
    <w:rsid w:val="009E49EA"/>
    <w:rsid w:val="009E5176"/>
    <w:rsid w:val="009E5431"/>
    <w:rsid w:val="009E67E3"/>
    <w:rsid w:val="009F075E"/>
    <w:rsid w:val="009F128C"/>
    <w:rsid w:val="009F1789"/>
    <w:rsid w:val="009F3443"/>
    <w:rsid w:val="009F3497"/>
    <w:rsid w:val="009F375A"/>
    <w:rsid w:val="009F63AE"/>
    <w:rsid w:val="009F6661"/>
    <w:rsid w:val="009F66BC"/>
    <w:rsid w:val="009F70E6"/>
    <w:rsid w:val="009F7AFF"/>
    <w:rsid w:val="00A017E5"/>
    <w:rsid w:val="00A0284B"/>
    <w:rsid w:val="00A04D40"/>
    <w:rsid w:val="00A04ED4"/>
    <w:rsid w:val="00A052B0"/>
    <w:rsid w:val="00A0531A"/>
    <w:rsid w:val="00A05DDF"/>
    <w:rsid w:val="00A11CD9"/>
    <w:rsid w:val="00A135A7"/>
    <w:rsid w:val="00A1372A"/>
    <w:rsid w:val="00A14E00"/>
    <w:rsid w:val="00A14FD2"/>
    <w:rsid w:val="00A15CD0"/>
    <w:rsid w:val="00A15DB5"/>
    <w:rsid w:val="00A1629B"/>
    <w:rsid w:val="00A22414"/>
    <w:rsid w:val="00A2268C"/>
    <w:rsid w:val="00A22B5F"/>
    <w:rsid w:val="00A22D40"/>
    <w:rsid w:val="00A24D7B"/>
    <w:rsid w:val="00A256FB"/>
    <w:rsid w:val="00A3054A"/>
    <w:rsid w:val="00A305C6"/>
    <w:rsid w:val="00A30B0F"/>
    <w:rsid w:val="00A31332"/>
    <w:rsid w:val="00A31670"/>
    <w:rsid w:val="00A327F6"/>
    <w:rsid w:val="00A32B2D"/>
    <w:rsid w:val="00A41349"/>
    <w:rsid w:val="00A451C7"/>
    <w:rsid w:val="00A455B6"/>
    <w:rsid w:val="00A47DC2"/>
    <w:rsid w:val="00A50D4B"/>
    <w:rsid w:val="00A53897"/>
    <w:rsid w:val="00A5393D"/>
    <w:rsid w:val="00A55408"/>
    <w:rsid w:val="00A5603F"/>
    <w:rsid w:val="00A57F99"/>
    <w:rsid w:val="00A60AF2"/>
    <w:rsid w:val="00A6325A"/>
    <w:rsid w:val="00A6572E"/>
    <w:rsid w:val="00A65953"/>
    <w:rsid w:val="00A700C7"/>
    <w:rsid w:val="00A71256"/>
    <w:rsid w:val="00A71D33"/>
    <w:rsid w:val="00A7226E"/>
    <w:rsid w:val="00A72AC8"/>
    <w:rsid w:val="00A733FD"/>
    <w:rsid w:val="00A749D9"/>
    <w:rsid w:val="00A75A6F"/>
    <w:rsid w:val="00A75CA5"/>
    <w:rsid w:val="00A7675E"/>
    <w:rsid w:val="00A768C9"/>
    <w:rsid w:val="00A77AED"/>
    <w:rsid w:val="00A80F8E"/>
    <w:rsid w:val="00A8173B"/>
    <w:rsid w:val="00A82D53"/>
    <w:rsid w:val="00A841E3"/>
    <w:rsid w:val="00A9031F"/>
    <w:rsid w:val="00A9187D"/>
    <w:rsid w:val="00A94F5A"/>
    <w:rsid w:val="00A95932"/>
    <w:rsid w:val="00A97E51"/>
    <w:rsid w:val="00AA01C2"/>
    <w:rsid w:val="00AA0EC6"/>
    <w:rsid w:val="00AA13DC"/>
    <w:rsid w:val="00AA1DA2"/>
    <w:rsid w:val="00AA1F5E"/>
    <w:rsid w:val="00AA5BC5"/>
    <w:rsid w:val="00AA627F"/>
    <w:rsid w:val="00AB0CDD"/>
    <w:rsid w:val="00AB1058"/>
    <w:rsid w:val="00AB36E6"/>
    <w:rsid w:val="00AB3CBD"/>
    <w:rsid w:val="00AB4126"/>
    <w:rsid w:val="00AB4553"/>
    <w:rsid w:val="00AB5FC0"/>
    <w:rsid w:val="00AC35B3"/>
    <w:rsid w:val="00AC449F"/>
    <w:rsid w:val="00AC44E0"/>
    <w:rsid w:val="00AC5C22"/>
    <w:rsid w:val="00AC60CC"/>
    <w:rsid w:val="00AC7966"/>
    <w:rsid w:val="00AC79FC"/>
    <w:rsid w:val="00AC7AE9"/>
    <w:rsid w:val="00AD01B7"/>
    <w:rsid w:val="00AD0960"/>
    <w:rsid w:val="00AD2091"/>
    <w:rsid w:val="00AD20BA"/>
    <w:rsid w:val="00AD283E"/>
    <w:rsid w:val="00AD311A"/>
    <w:rsid w:val="00AD4A78"/>
    <w:rsid w:val="00AD4D66"/>
    <w:rsid w:val="00AD692B"/>
    <w:rsid w:val="00AD6B86"/>
    <w:rsid w:val="00AD7CFA"/>
    <w:rsid w:val="00AE0A27"/>
    <w:rsid w:val="00AE1021"/>
    <w:rsid w:val="00AE1253"/>
    <w:rsid w:val="00AE19E4"/>
    <w:rsid w:val="00AE1F56"/>
    <w:rsid w:val="00AE245F"/>
    <w:rsid w:val="00AE2872"/>
    <w:rsid w:val="00AE2C3D"/>
    <w:rsid w:val="00AE2FFA"/>
    <w:rsid w:val="00AE4771"/>
    <w:rsid w:val="00AE4DED"/>
    <w:rsid w:val="00AE5CCA"/>
    <w:rsid w:val="00AE7AB9"/>
    <w:rsid w:val="00AE7BB0"/>
    <w:rsid w:val="00AF0639"/>
    <w:rsid w:val="00AF3276"/>
    <w:rsid w:val="00AF4E84"/>
    <w:rsid w:val="00AF5249"/>
    <w:rsid w:val="00AF750A"/>
    <w:rsid w:val="00B00F0C"/>
    <w:rsid w:val="00B039E1"/>
    <w:rsid w:val="00B04B19"/>
    <w:rsid w:val="00B059D8"/>
    <w:rsid w:val="00B07E5B"/>
    <w:rsid w:val="00B10343"/>
    <w:rsid w:val="00B11382"/>
    <w:rsid w:val="00B12495"/>
    <w:rsid w:val="00B14262"/>
    <w:rsid w:val="00B1449E"/>
    <w:rsid w:val="00B147C6"/>
    <w:rsid w:val="00B14CD4"/>
    <w:rsid w:val="00B15BF7"/>
    <w:rsid w:val="00B171B1"/>
    <w:rsid w:val="00B1789E"/>
    <w:rsid w:val="00B178FC"/>
    <w:rsid w:val="00B17DAA"/>
    <w:rsid w:val="00B2019B"/>
    <w:rsid w:val="00B210A1"/>
    <w:rsid w:val="00B21532"/>
    <w:rsid w:val="00B23E2A"/>
    <w:rsid w:val="00B25BE3"/>
    <w:rsid w:val="00B262DC"/>
    <w:rsid w:val="00B266EC"/>
    <w:rsid w:val="00B26B16"/>
    <w:rsid w:val="00B26C81"/>
    <w:rsid w:val="00B2716C"/>
    <w:rsid w:val="00B30CF8"/>
    <w:rsid w:val="00B322B7"/>
    <w:rsid w:val="00B323A2"/>
    <w:rsid w:val="00B349F6"/>
    <w:rsid w:val="00B34C3C"/>
    <w:rsid w:val="00B36B2B"/>
    <w:rsid w:val="00B40C2C"/>
    <w:rsid w:val="00B42F39"/>
    <w:rsid w:val="00B434C0"/>
    <w:rsid w:val="00B43947"/>
    <w:rsid w:val="00B46AA1"/>
    <w:rsid w:val="00B474A3"/>
    <w:rsid w:val="00B474CE"/>
    <w:rsid w:val="00B47550"/>
    <w:rsid w:val="00B47B70"/>
    <w:rsid w:val="00B50691"/>
    <w:rsid w:val="00B527ED"/>
    <w:rsid w:val="00B52C0D"/>
    <w:rsid w:val="00B52D50"/>
    <w:rsid w:val="00B541F4"/>
    <w:rsid w:val="00B55169"/>
    <w:rsid w:val="00B55CF3"/>
    <w:rsid w:val="00B57B42"/>
    <w:rsid w:val="00B60622"/>
    <w:rsid w:val="00B612A4"/>
    <w:rsid w:val="00B616A9"/>
    <w:rsid w:val="00B62C90"/>
    <w:rsid w:val="00B63847"/>
    <w:rsid w:val="00B63E3E"/>
    <w:rsid w:val="00B65D26"/>
    <w:rsid w:val="00B65D4C"/>
    <w:rsid w:val="00B66899"/>
    <w:rsid w:val="00B673FF"/>
    <w:rsid w:val="00B71393"/>
    <w:rsid w:val="00B71552"/>
    <w:rsid w:val="00B716C2"/>
    <w:rsid w:val="00B7198B"/>
    <w:rsid w:val="00B71FF4"/>
    <w:rsid w:val="00B72897"/>
    <w:rsid w:val="00B72C78"/>
    <w:rsid w:val="00B73128"/>
    <w:rsid w:val="00B74492"/>
    <w:rsid w:val="00B745B5"/>
    <w:rsid w:val="00B74DB4"/>
    <w:rsid w:val="00B752FB"/>
    <w:rsid w:val="00B75E46"/>
    <w:rsid w:val="00B76C50"/>
    <w:rsid w:val="00B76D08"/>
    <w:rsid w:val="00B809CD"/>
    <w:rsid w:val="00B820B6"/>
    <w:rsid w:val="00B847A9"/>
    <w:rsid w:val="00B85B9F"/>
    <w:rsid w:val="00B869CC"/>
    <w:rsid w:val="00B87F46"/>
    <w:rsid w:val="00B91051"/>
    <w:rsid w:val="00B9281C"/>
    <w:rsid w:val="00B94537"/>
    <w:rsid w:val="00B95494"/>
    <w:rsid w:val="00B95A7B"/>
    <w:rsid w:val="00B9737F"/>
    <w:rsid w:val="00B9791E"/>
    <w:rsid w:val="00BA0DF4"/>
    <w:rsid w:val="00BA1D4E"/>
    <w:rsid w:val="00BA1F8B"/>
    <w:rsid w:val="00BA25DB"/>
    <w:rsid w:val="00BA4A90"/>
    <w:rsid w:val="00BA7112"/>
    <w:rsid w:val="00BB013B"/>
    <w:rsid w:val="00BB0BD0"/>
    <w:rsid w:val="00BB115C"/>
    <w:rsid w:val="00BB152D"/>
    <w:rsid w:val="00BB4350"/>
    <w:rsid w:val="00BB4A63"/>
    <w:rsid w:val="00BB76E2"/>
    <w:rsid w:val="00BC0CB7"/>
    <w:rsid w:val="00BC1C00"/>
    <w:rsid w:val="00BC2B06"/>
    <w:rsid w:val="00BC3364"/>
    <w:rsid w:val="00BC38F9"/>
    <w:rsid w:val="00BC492D"/>
    <w:rsid w:val="00BC5308"/>
    <w:rsid w:val="00BC565D"/>
    <w:rsid w:val="00BC576D"/>
    <w:rsid w:val="00BD03C3"/>
    <w:rsid w:val="00BD293A"/>
    <w:rsid w:val="00BD31AF"/>
    <w:rsid w:val="00BD73C2"/>
    <w:rsid w:val="00BE05F9"/>
    <w:rsid w:val="00BE0DB9"/>
    <w:rsid w:val="00BE11FB"/>
    <w:rsid w:val="00BE156B"/>
    <w:rsid w:val="00BE5078"/>
    <w:rsid w:val="00BE5CCD"/>
    <w:rsid w:val="00BE692E"/>
    <w:rsid w:val="00BE718E"/>
    <w:rsid w:val="00BF0AF9"/>
    <w:rsid w:val="00BF1BC5"/>
    <w:rsid w:val="00BF4AE8"/>
    <w:rsid w:val="00BF5D29"/>
    <w:rsid w:val="00C00235"/>
    <w:rsid w:val="00C019BF"/>
    <w:rsid w:val="00C0298E"/>
    <w:rsid w:val="00C049D8"/>
    <w:rsid w:val="00C04AF0"/>
    <w:rsid w:val="00C05A17"/>
    <w:rsid w:val="00C077D8"/>
    <w:rsid w:val="00C07AC3"/>
    <w:rsid w:val="00C07B01"/>
    <w:rsid w:val="00C10E78"/>
    <w:rsid w:val="00C10EE5"/>
    <w:rsid w:val="00C10FFC"/>
    <w:rsid w:val="00C1313C"/>
    <w:rsid w:val="00C136EC"/>
    <w:rsid w:val="00C13B96"/>
    <w:rsid w:val="00C153CF"/>
    <w:rsid w:val="00C17FD2"/>
    <w:rsid w:val="00C207DA"/>
    <w:rsid w:val="00C22DE9"/>
    <w:rsid w:val="00C24BBA"/>
    <w:rsid w:val="00C269AE"/>
    <w:rsid w:val="00C274ED"/>
    <w:rsid w:val="00C31811"/>
    <w:rsid w:val="00C32EBC"/>
    <w:rsid w:val="00C33097"/>
    <w:rsid w:val="00C332FD"/>
    <w:rsid w:val="00C33485"/>
    <w:rsid w:val="00C337D0"/>
    <w:rsid w:val="00C34DB8"/>
    <w:rsid w:val="00C352F5"/>
    <w:rsid w:val="00C35F1E"/>
    <w:rsid w:val="00C36BB4"/>
    <w:rsid w:val="00C400AD"/>
    <w:rsid w:val="00C41A57"/>
    <w:rsid w:val="00C42567"/>
    <w:rsid w:val="00C42785"/>
    <w:rsid w:val="00C46987"/>
    <w:rsid w:val="00C46FFA"/>
    <w:rsid w:val="00C51608"/>
    <w:rsid w:val="00C5192E"/>
    <w:rsid w:val="00C530FB"/>
    <w:rsid w:val="00C5467C"/>
    <w:rsid w:val="00C5469B"/>
    <w:rsid w:val="00C57CFE"/>
    <w:rsid w:val="00C61416"/>
    <w:rsid w:val="00C64805"/>
    <w:rsid w:val="00C65A20"/>
    <w:rsid w:val="00C65F68"/>
    <w:rsid w:val="00C66555"/>
    <w:rsid w:val="00C70A82"/>
    <w:rsid w:val="00C70F84"/>
    <w:rsid w:val="00C724D5"/>
    <w:rsid w:val="00C74B13"/>
    <w:rsid w:val="00C764E7"/>
    <w:rsid w:val="00C7655E"/>
    <w:rsid w:val="00C83FF4"/>
    <w:rsid w:val="00C84663"/>
    <w:rsid w:val="00C849B7"/>
    <w:rsid w:val="00C84ABC"/>
    <w:rsid w:val="00C85F00"/>
    <w:rsid w:val="00C86371"/>
    <w:rsid w:val="00C87CC8"/>
    <w:rsid w:val="00C90816"/>
    <w:rsid w:val="00C9217F"/>
    <w:rsid w:val="00C931F9"/>
    <w:rsid w:val="00C948E5"/>
    <w:rsid w:val="00C96DEF"/>
    <w:rsid w:val="00C97DE6"/>
    <w:rsid w:val="00CA1FEE"/>
    <w:rsid w:val="00CA38CF"/>
    <w:rsid w:val="00CA41E3"/>
    <w:rsid w:val="00CA4AC9"/>
    <w:rsid w:val="00CA5E27"/>
    <w:rsid w:val="00CB06EF"/>
    <w:rsid w:val="00CB2CF4"/>
    <w:rsid w:val="00CB71D2"/>
    <w:rsid w:val="00CC253E"/>
    <w:rsid w:val="00CC2C66"/>
    <w:rsid w:val="00CC5B21"/>
    <w:rsid w:val="00CC6EA0"/>
    <w:rsid w:val="00CD163B"/>
    <w:rsid w:val="00CD1A9B"/>
    <w:rsid w:val="00CD20E5"/>
    <w:rsid w:val="00CD30B4"/>
    <w:rsid w:val="00CD30C9"/>
    <w:rsid w:val="00CD4AA5"/>
    <w:rsid w:val="00CD4D54"/>
    <w:rsid w:val="00CD5B4A"/>
    <w:rsid w:val="00CD6ECD"/>
    <w:rsid w:val="00CE097C"/>
    <w:rsid w:val="00CE126B"/>
    <w:rsid w:val="00CE180B"/>
    <w:rsid w:val="00CE2B2E"/>
    <w:rsid w:val="00CE2B65"/>
    <w:rsid w:val="00CE2BE0"/>
    <w:rsid w:val="00CE2C8C"/>
    <w:rsid w:val="00CE3EAB"/>
    <w:rsid w:val="00CE4988"/>
    <w:rsid w:val="00CE5C35"/>
    <w:rsid w:val="00CE68BA"/>
    <w:rsid w:val="00CE7187"/>
    <w:rsid w:val="00CE79A0"/>
    <w:rsid w:val="00CF07F8"/>
    <w:rsid w:val="00CF67D1"/>
    <w:rsid w:val="00CF7525"/>
    <w:rsid w:val="00D014A9"/>
    <w:rsid w:val="00D01BFE"/>
    <w:rsid w:val="00D01F5C"/>
    <w:rsid w:val="00D02C48"/>
    <w:rsid w:val="00D03056"/>
    <w:rsid w:val="00D03369"/>
    <w:rsid w:val="00D048FB"/>
    <w:rsid w:val="00D0501D"/>
    <w:rsid w:val="00D05EA1"/>
    <w:rsid w:val="00D05EB2"/>
    <w:rsid w:val="00D07ADB"/>
    <w:rsid w:val="00D10CF0"/>
    <w:rsid w:val="00D10ED1"/>
    <w:rsid w:val="00D11385"/>
    <w:rsid w:val="00D11993"/>
    <w:rsid w:val="00D11CAA"/>
    <w:rsid w:val="00D11D67"/>
    <w:rsid w:val="00D11FC8"/>
    <w:rsid w:val="00D1211C"/>
    <w:rsid w:val="00D1463E"/>
    <w:rsid w:val="00D1474C"/>
    <w:rsid w:val="00D20FAF"/>
    <w:rsid w:val="00D217CC"/>
    <w:rsid w:val="00D229D4"/>
    <w:rsid w:val="00D22C94"/>
    <w:rsid w:val="00D22D4E"/>
    <w:rsid w:val="00D24A6F"/>
    <w:rsid w:val="00D25313"/>
    <w:rsid w:val="00D2557A"/>
    <w:rsid w:val="00D2598B"/>
    <w:rsid w:val="00D2643D"/>
    <w:rsid w:val="00D26613"/>
    <w:rsid w:val="00D30402"/>
    <w:rsid w:val="00D315AD"/>
    <w:rsid w:val="00D318AD"/>
    <w:rsid w:val="00D326FF"/>
    <w:rsid w:val="00D3287D"/>
    <w:rsid w:val="00D333AB"/>
    <w:rsid w:val="00D337AC"/>
    <w:rsid w:val="00D35410"/>
    <w:rsid w:val="00D36DEE"/>
    <w:rsid w:val="00D40170"/>
    <w:rsid w:val="00D406A3"/>
    <w:rsid w:val="00D407D2"/>
    <w:rsid w:val="00D4463E"/>
    <w:rsid w:val="00D446E6"/>
    <w:rsid w:val="00D44EC4"/>
    <w:rsid w:val="00D50551"/>
    <w:rsid w:val="00D5057B"/>
    <w:rsid w:val="00D52C2B"/>
    <w:rsid w:val="00D53DF1"/>
    <w:rsid w:val="00D56901"/>
    <w:rsid w:val="00D57DE8"/>
    <w:rsid w:val="00D60349"/>
    <w:rsid w:val="00D6134A"/>
    <w:rsid w:val="00D647D5"/>
    <w:rsid w:val="00D64922"/>
    <w:rsid w:val="00D70B06"/>
    <w:rsid w:val="00D71DF1"/>
    <w:rsid w:val="00D72EB7"/>
    <w:rsid w:val="00D74855"/>
    <w:rsid w:val="00D75B79"/>
    <w:rsid w:val="00D76013"/>
    <w:rsid w:val="00D76213"/>
    <w:rsid w:val="00D76C59"/>
    <w:rsid w:val="00D77FA1"/>
    <w:rsid w:val="00D80E5E"/>
    <w:rsid w:val="00D83540"/>
    <w:rsid w:val="00D83692"/>
    <w:rsid w:val="00D837EA"/>
    <w:rsid w:val="00D8436E"/>
    <w:rsid w:val="00D84AC3"/>
    <w:rsid w:val="00D86DB1"/>
    <w:rsid w:val="00D87972"/>
    <w:rsid w:val="00D9074D"/>
    <w:rsid w:val="00D907F2"/>
    <w:rsid w:val="00D92737"/>
    <w:rsid w:val="00D937F1"/>
    <w:rsid w:val="00D9499B"/>
    <w:rsid w:val="00D94F1A"/>
    <w:rsid w:val="00D95CB0"/>
    <w:rsid w:val="00D96726"/>
    <w:rsid w:val="00D96E86"/>
    <w:rsid w:val="00DA22DE"/>
    <w:rsid w:val="00DA2A13"/>
    <w:rsid w:val="00DA4CC2"/>
    <w:rsid w:val="00DA62CE"/>
    <w:rsid w:val="00DA651A"/>
    <w:rsid w:val="00DA6F91"/>
    <w:rsid w:val="00DA76DD"/>
    <w:rsid w:val="00DA7DBD"/>
    <w:rsid w:val="00DB066B"/>
    <w:rsid w:val="00DB1871"/>
    <w:rsid w:val="00DB1E61"/>
    <w:rsid w:val="00DB21C4"/>
    <w:rsid w:val="00DB4311"/>
    <w:rsid w:val="00DB4B71"/>
    <w:rsid w:val="00DB51B2"/>
    <w:rsid w:val="00DB57EB"/>
    <w:rsid w:val="00DC01FF"/>
    <w:rsid w:val="00DC2F21"/>
    <w:rsid w:val="00DC377F"/>
    <w:rsid w:val="00DD08DC"/>
    <w:rsid w:val="00DD0932"/>
    <w:rsid w:val="00DD0C6C"/>
    <w:rsid w:val="00DD2947"/>
    <w:rsid w:val="00DD3A98"/>
    <w:rsid w:val="00DD6171"/>
    <w:rsid w:val="00DD61D2"/>
    <w:rsid w:val="00DE1068"/>
    <w:rsid w:val="00DE2892"/>
    <w:rsid w:val="00DE5425"/>
    <w:rsid w:val="00DE57C7"/>
    <w:rsid w:val="00DE70C6"/>
    <w:rsid w:val="00DE7721"/>
    <w:rsid w:val="00DE7823"/>
    <w:rsid w:val="00DF05AB"/>
    <w:rsid w:val="00DF1817"/>
    <w:rsid w:val="00DF343B"/>
    <w:rsid w:val="00DF4A9E"/>
    <w:rsid w:val="00DF5297"/>
    <w:rsid w:val="00DF5848"/>
    <w:rsid w:val="00DF6945"/>
    <w:rsid w:val="00E02AE4"/>
    <w:rsid w:val="00E02B1F"/>
    <w:rsid w:val="00E06F8D"/>
    <w:rsid w:val="00E11B41"/>
    <w:rsid w:val="00E11C91"/>
    <w:rsid w:val="00E12F25"/>
    <w:rsid w:val="00E13E56"/>
    <w:rsid w:val="00E141BA"/>
    <w:rsid w:val="00E1444E"/>
    <w:rsid w:val="00E1532A"/>
    <w:rsid w:val="00E156D3"/>
    <w:rsid w:val="00E1732F"/>
    <w:rsid w:val="00E21494"/>
    <w:rsid w:val="00E218E7"/>
    <w:rsid w:val="00E221DA"/>
    <w:rsid w:val="00E22A5C"/>
    <w:rsid w:val="00E24C1F"/>
    <w:rsid w:val="00E274AF"/>
    <w:rsid w:val="00E276E2"/>
    <w:rsid w:val="00E308AE"/>
    <w:rsid w:val="00E30B61"/>
    <w:rsid w:val="00E30DD5"/>
    <w:rsid w:val="00E34796"/>
    <w:rsid w:val="00E34D39"/>
    <w:rsid w:val="00E3515D"/>
    <w:rsid w:val="00E3572D"/>
    <w:rsid w:val="00E36510"/>
    <w:rsid w:val="00E37D28"/>
    <w:rsid w:val="00E37DDC"/>
    <w:rsid w:val="00E4058D"/>
    <w:rsid w:val="00E411FB"/>
    <w:rsid w:val="00E422E0"/>
    <w:rsid w:val="00E44376"/>
    <w:rsid w:val="00E45144"/>
    <w:rsid w:val="00E45FF2"/>
    <w:rsid w:val="00E50684"/>
    <w:rsid w:val="00E549BA"/>
    <w:rsid w:val="00E55236"/>
    <w:rsid w:val="00E57C04"/>
    <w:rsid w:val="00E61E50"/>
    <w:rsid w:val="00E63158"/>
    <w:rsid w:val="00E649AF"/>
    <w:rsid w:val="00E65F05"/>
    <w:rsid w:val="00E677F9"/>
    <w:rsid w:val="00E7088A"/>
    <w:rsid w:val="00E711E8"/>
    <w:rsid w:val="00E76A91"/>
    <w:rsid w:val="00E8069C"/>
    <w:rsid w:val="00E80F3B"/>
    <w:rsid w:val="00E83594"/>
    <w:rsid w:val="00E86965"/>
    <w:rsid w:val="00E92CDB"/>
    <w:rsid w:val="00E9308B"/>
    <w:rsid w:val="00E9672B"/>
    <w:rsid w:val="00E97D86"/>
    <w:rsid w:val="00EA1691"/>
    <w:rsid w:val="00EA1F72"/>
    <w:rsid w:val="00EA2C38"/>
    <w:rsid w:val="00EA3056"/>
    <w:rsid w:val="00EA3CD3"/>
    <w:rsid w:val="00EA3E2C"/>
    <w:rsid w:val="00EA4EEF"/>
    <w:rsid w:val="00EA7568"/>
    <w:rsid w:val="00EB0ABA"/>
    <w:rsid w:val="00EB0CF8"/>
    <w:rsid w:val="00EB4149"/>
    <w:rsid w:val="00EB49CE"/>
    <w:rsid w:val="00EB65B6"/>
    <w:rsid w:val="00EB7AFC"/>
    <w:rsid w:val="00EC1244"/>
    <w:rsid w:val="00EC2D00"/>
    <w:rsid w:val="00EC46D6"/>
    <w:rsid w:val="00EC4D1A"/>
    <w:rsid w:val="00EC4E69"/>
    <w:rsid w:val="00ED0CAF"/>
    <w:rsid w:val="00ED22FF"/>
    <w:rsid w:val="00ED3BDA"/>
    <w:rsid w:val="00ED4767"/>
    <w:rsid w:val="00ED584D"/>
    <w:rsid w:val="00ED5DEA"/>
    <w:rsid w:val="00ED66D2"/>
    <w:rsid w:val="00ED79A0"/>
    <w:rsid w:val="00EE26CB"/>
    <w:rsid w:val="00EE3A35"/>
    <w:rsid w:val="00EE3B8E"/>
    <w:rsid w:val="00EE3E8F"/>
    <w:rsid w:val="00EE47F2"/>
    <w:rsid w:val="00EE4D64"/>
    <w:rsid w:val="00EE5239"/>
    <w:rsid w:val="00EE565A"/>
    <w:rsid w:val="00EE653B"/>
    <w:rsid w:val="00EE6A8A"/>
    <w:rsid w:val="00EF07C6"/>
    <w:rsid w:val="00EF2B7E"/>
    <w:rsid w:val="00EF3022"/>
    <w:rsid w:val="00EF4650"/>
    <w:rsid w:val="00EF5EF6"/>
    <w:rsid w:val="00EF63E8"/>
    <w:rsid w:val="00EF680F"/>
    <w:rsid w:val="00EF6D91"/>
    <w:rsid w:val="00EF721C"/>
    <w:rsid w:val="00EF7833"/>
    <w:rsid w:val="00F002AD"/>
    <w:rsid w:val="00F008EA"/>
    <w:rsid w:val="00F01717"/>
    <w:rsid w:val="00F0203C"/>
    <w:rsid w:val="00F0434C"/>
    <w:rsid w:val="00F050D1"/>
    <w:rsid w:val="00F073BA"/>
    <w:rsid w:val="00F105E2"/>
    <w:rsid w:val="00F10872"/>
    <w:rsid w:val="00F10F56"/>
    <w:rsid w:val="00F128AD"/>
    <w:rsid w:val="00F13BF2"/>
    <w:rsid w:val="00F14BDE"/>
    <w:rsid w:val="00F150D4"/>
    <w:rsid w:val="00F16273"/>
    <w:rsid w:val="00F17342"/>
    <w:rsid w:val="00F20120"/>
    <w:rsid w:val="00F2295C"/>
    <w:rsid w:val="00F23A42"/>
    <w:rsid w:val="00F2439B"/>
    <w:rsid w:val="00F24B26"/>
    <w:rsid w:val="00F2585F"/>
    <w:rsid w:val="00F27069"/>
    <w:rsid w:val="00F27E59"/>
    <w:rsid w:val="00F30482"/>
    <w:rsid w:val="00F306BF"/>
    <w:rsid w:val="00F30CFB"/>
    <w:rsid w:val="00F30D15"/>
    <w:rsid w:val="00F312AD"/>
    <w:rsid w:val="00F3221B"/>
    <w:rsid w:val="00F34799"/>
    <w:rsid w:val="00F36586"/>
    <w:rsid w:val="00F3686E"/>
    <w:rsid w:val="00F37105"/>
    <w:rsid w:val="00F40F15"/>
    <w:rsid w:val="00F42023"/>
    <w:rsid w:val="00F434A7"/>
    <w:rsid w:val="00F43752"/>
    <w:rsid w:val="00F446B0"/>
    <w:rsid w:val="00F44DB7"/>
    <w:rsid w:val="00F464CD"/>
    <w:rsid w:val="00F51317"/>
    <w:rsid w:val="00F51BE3"/>
    <w:rsid w:val="00F52680"/>
    <w:rsid w:val="00F569A6"/>
    <w:rsid w:val="00F57771"/>
    <w:rsid w:val="00F57AC9"/>
    <w:rsid w:val="00F64708"/>
    <w:rsid w:val="00F67402"/>
    <w:rsid w:val="00F67695"/>
    <w:rsid w:val="00F7106E"/>
    <w:rsid w:val="00F73216"/>
    <w:rsid w:val="00F76224"/>
    <w:rsid w:val="00F80BA2"/>
    <w:rsid w:val="00F82A5D"/>
    <w:rsid w:val="00F841DC"/>
    <w:rsid w:val="00F84DD7"/>
    <w:rsid w:val="00F8632B"/>
    <w:rsid w:val="00F8694F"/>
    <w:rsid w:val="00F87296"/>
    <w:rsid w:val="00F90A23"/>
    <w:rsid w:val="00F91F72"/>
    <w:rsid w:val="00F9241C"/>
    <w:rsid w:val="00F94F53"/>
    <w:rsid w:val="00F95960"/>
    <w:rsid w:val="00F966C8"/>
    <w:rsid w:val="00F97D44"/>
    <w:rsid w:val="00FA21A1"/>
    <w:rsid w:val="00FA2AF9"/>
    <w:rsid w:val="00FA316E"/>
    <w:rsid w:val="00FA431E"/>
    <w:rsid w:val="00FA5BDA"/>
    <w:rsid w:val="00FB0077"/>
    <w:rsid w:val="00FB038F"/>
    <w:rsid w:val="00FB1091"/>
    <w:rsid w:val="00FB1F2C"/>
    <w:rsid w:val="00FB30E9"/>
    <w:rsid w:val="00FB6478"/>
    <w:rsid w:val="00FB6E28"/>
    <w:rsid w:val="00FC0564"/>
    <w:rsid w:val="00FC1737"/>
    <w:rsid w:val="00FC1F53"/>
    <w:rsid w:val="00FC38D0"/>
    <w:rsid w:val="00FC3EB3"/>
    <w:rsid w:val="00FC4FC0"/>
    <w:rsid w:val="00FC5596"/>
    <w:rsid w:val="00FC5F54"/>
    <w:rsid w:val="00FC7880"/>
    <w:rsid w:val="00FD07FD"/>
    <w:rsid w:val="00FD1B4E"/>
    <w:rsid w:val="00FD285B"/>
    <w:rsid w:val="00FD44AB"/>
    <w:rsid w:val="00FD7003"/>
    <w:rsid w:val="00FD72B5"/>
    <w:rsid w:val="00FE1299"/>
    <w:rsid w:val="00FE1C86"/>
    <w:rsid w:val="00FE2323"/>
    <w:rsid w:val="00FE2696"/>
    <w:rsid w:val="00FE2BA6"/>
    <w:rsid w:val="00FE5B64"/>
    <w:rsid w:val="00FE5C0D"/>
    <w:rsid w:val="00FE67B9"/>
    <w:rsid w:val="00FE68C7"/>
    <w:rsid w:val="00FF0FD1"/>
    <w:rsid w:val="00FF1E32"/>
    <w:rsid w:val="00FF2125"/>
    <w:rsid w:val="00FF38BA"/>
    <w:rsid w:val="00FF58F7"/>
    <w:rsid w:val="00FF6286"/>
    <w:rsid w:val="00FF6297"/>
    <w:rsid w:val="00FF73F0"/>
    <w:rsid w:val="0157622B"/>
    <w:rsid w:val="0257ECD6"/>
    <w:rsid w:val="03B36C38"/>
    <w:rsid w:val="03B82326"/>
    <w:rsid w:val="0443BE9D"/>
    <w:rsid w:val="04548373"/>
    <w:rsid w:val="04E04818"/>
    <w:rsid w:val="0565D3B0"/>
    <w:rsid w:val="05AA7125"/>
    <w:rsid w:val="05DDBD1D"/>
    <w:rsid w:val="077F2CD3"/>
    <w:rsid w:val="0BFCF3E3"/>
    <w:rsid w:val="0BFFE937"/>
    <w:rsid w:val="0CAE5236"/>
    <w:rsid w:val="0D36A9E0"/>
    <w:rsid w:val="0D7418EB"/>
    <w:rsid w:val="0F75E9C1"/>
    <w:rsid w:val="0F869882"/>
    <w:rsid w:val="0F964A5A"/>
    <w:rsid w:val="10BC011E"/>
    <w:rsid w:val="118BE3E9"/>
    <w:rsid w:val="12CC1BCA"/>
    <w:rsid w:val="1470156C"/>
    <w:rsid w:val="151AE561"/>
    <w:rsid w:val="1681CABA"/>
    <w:rsid w:val="173D2DDB"/>
    <w:rsid w:val="17D50DBF"/>
    <w:rsid w:val="1C88CAC0"/>
    <w:rsid w:val="1CA685A9"/>
    <w:rsid w:val="1CBD82F7"/>
    <w:rsid w:val="1E2DE10B"/>
    <w:rsid w:val="1E333210"/>
    <w:rsid w:val="201E9566"/>
    <w:rsid w:val="206E0896"/>
    <w:rsid w:val="2250964E"/>
    <w:rsid w:val="2367D5A6"/>
    <w:rsid w:val="23AA9F48"/>
    <w:rsid w:val="2413DF23"/>
    <w:rsid w:val="24D814DE"/>
    <w:rsid w:val="2593BA12"/>
    <w:rsid w:val="272C1DD1"/>
    <w:rsid w:val="27F5868C"/>
    <w:rsid w:val="282683C2"/>
    <w:rsid w:val="28E7E7BE"/>
    <w:rsid w:val="299D5820"/>
    <w:rsid w:val="2BA8D94A"/>
    <w:rsid w:val="2BCC1941"/>
    <w:rsid w:val="2CED3E5D"/>
    <w:rsid w:val="2D6F7186"/>
    <w:rsid w:val="2DB532BE"/>
    <w:rsid w:val="2DBABB47"/>
    <w:rsid w:val="2E8AD526"/>
    <w:rsid w:val="300F7663"/>
    <w:rsid w:val="318CC192"/>
    <w:rsid w:val="31D51D18"/>
    <w:rsid w:val="33360E24"/>
    <w:rsid w:val="33A847C8"/>
    <w:rsid w:val="33B30D8D"/>
    <w:rsid w:val="3409857D"/>
    <w:rsid w:val="37FBF42C"/>
    <w:rsid w:val="3830ED23"/>
    <w:rsid w:val="385D85FE"/>
    <w:rsid w:val="39AFA4AB"/>
    <w:rsid w:val="3ACB6E44"/>
    <w:rsid w:val="3B9A8395"/>
    <w:rsid w:val="3D510FEA"/>
    <w:rsid w:val="3DF0A3ED"/>
    <w:rsid w:val="3E058C3C"/>
    <w:rsid w:val="3E5A9853"/>
    <w:rsid w:val="40BBA27B"/>
    <w:rsid w:val="42986DBC"/>
    <w:rsid w:val="43EA8C69"/>
    <w:rsid w:val="460A1335"/>
    <w:rsid w:val="467A76AB"/>
    <w:rsid w:val="48536A38"/>
    <w:rsid w:val="48EFCA07"/>
    <w:rsid w:val="4940159E"/>
    <w:rsid w:val="4B7D96A0"/>
    <w:rsid w:val="4BC21507"/>
    <w:rsid w:val="4BE1C929"/>
    <w:rsid w:val="4D693785"/>
    <w:rsid w:val="4E6CC8F6"/>
    <w:rsid w:val="4ED79A2A"/>
    <w:rsid w:val="4F0FE8CE"/>
    <w:rsid w:val="4F30AC27"/>
    <w:rsid w:val="51A865C7"/>
    <w:rsid w:val="5292DA6E"/>
    <w:rsid w:val="584CF5FF"/>
    <w:rsid w:val="59663115"/>
    <w:rsid w:val="5A1A4175"/>
    <w:rsid w:val="5A7E9CD8"/>
    <w:rsid w:val="5AAE1BE0"/>
    <w:rsid w:val="5B768318"/>
    <w:rsid w:val="5C4A2D42"/>
    <w:rsid w:val="5F4D7C22"/>
    <w:rsid w:val="5F533CEB"/>
    <w:rsid w:val="601D0151"/>
    <w:rsid w:val="619067B7"/>
    <w:rsid w:val="61FA978E"/>
    <w:rsid w:val="62D13562"/>
    <w:rsid w:val="62F9C7BD"/>
    <w:rsid w:val="63C4C6F0"/>
    <w:rsid w:val="63D2DA28"/>
    <w:rsid w:val="64E149A2"/>
    <w:rsid w:val="64F0A545"/>
    <w:rsid w:val="659259BF"/>
    <w:rsid w:val="6783F73F"/>
    <w:rsid w:val="67A96CDD"/>
    <w:rsid w:val="68ACA31E"/>
    <w:rsid w:val="691E65DF"/>
    <w:rsid w:val="69AD7D9A"/>
    <w:rsid w:val="6A8F7815"/>
    <w:rsid w:val="6B6C8FC7"/>
    <w:rsid w:val="6E096FBA"/>
    <w:rsid w:val="6E2BA1AC"/>
    <w:rsid w:val="6EF1AF7B"/>
    <w:rsid w:val="6F1061D0"/>
    <w:rsid w:val="6FD29E52"/>
    <w:rsid w:val="704764E4"/>
    <w:rsid w:val="72649039"/>
    <w:rsid w:val="738A6374"/>
    <w:rsid w:val="74F38A67"/>
    <w:rsid w:val="78AA054E"/>
    <w:rsid w:val="78BED692"/>
    <w:rsid w:val="78BF0963"/>
    <w:rsid w:val="79264EC2"/>
    <w:rsid w:val="7A3D858E"/>
    <w:rsid w:val="7A80B409"/>
    <w:rsid w:val="7B00E45C"/>
    <w:rsid w:val="7BAFBAF8"/>
    <w:rsid w:val="7D92A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3C8601E"/>
  <w15:chartTrackingRefBased/>
  <w15:docId w15:val="{C27EE98A-4552-41BD-98C9-1F1F7FDD1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375A"/>
    <w:pPr>
      <w:spacing w:line="260" w:lineRule="atLeast"/>
      <w:jc w:val="both"/>
    </w:pPr>
    <w:rPr>
      <w:rFonts w:ascii="Palatino Linotype" w:hAnsi="Palatino Linotype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DPI11articletype">
    <w:name w:val="MDPI_1.1_article_type"/>
    <w:next w:val="Normal"/>
    <w:qFormat/>
    <w:rsid w:val="008D53F9"/>
    <w:pPr>
      <w:adjustRightInd w:val="0"/>
      <w:snapToGrid w:val="0"/>
      <w:spacing w:before="240"/>
    </w:pPr>
    <w:rPr>
      <w:rFonts w:ascii="Palatino Linotype" w:eastAsia="Times New Roman" w:hAnsi="Palatino Linotype"/>
      <w:i/>
      <w:snapToGrid w:val="0"/>
      <w:color w:val="000000"/>
      <w:szCs w:val="22"/>
      <w:lang w:eastAsia="de-DE" w:bidi="en-US"/>
    </w:rPr>
  </w:style>
  <w:style w:type="paragraph" w:customStyle="1" w:styleId="MDPI12title">
    <w:name w:val="MDPI_1.2_title"/>
    <w:next w:val="Normal"/>
    <w:qFormat/>
    <w:rsid w:val="008D53F9"/>
    <w:pPr>
      <w:adjustRightInd w:val="0"/>
      <w:snapToGrid w:val="0"/>
      <w:spacing w:after="240" w:line="240" w:lineRule="atLeast"/>
    </w:pPr>
    <w:rPr>
      <w:rFonts w:ascii="Palatino Linotype" w:eastAsia="Times New Roman" w:hAnsi="Palatino Linotype"/>
      <w:b/>
      <w:snapToGrid w:val="0"/>
      <w:color w:val="000000"/>
      <w:sz w:val="36"/>
      <w:lang w:eastAsia="de-DE" w:bidi="en-US"/>
    </w:rPr>
  </w:style>
  <w:style w:type="paragraph" w:customStyle="1" w:styleId="MDPI13authornames">
    <w:name w:val="MDPI_1.3_authornames"/>
    <w:next w:val="Normal"/>
    <w:qFormat/>
    <w:rsid w:val="008D53F9"/>
    <w:pPr>
      <w:adjustRightInd w:val="0"/>
      <w:snapToGrid w:val="0"/>
      <w:spacing w:after="360" w:line="260" w:lineRule="atLeast"/>
    </w:pPr>
    <w:rPr>
      <w:rFonts w:ascii="Palatino Linotype" w:eastAsia="Times New Roman" w:hAnsi="Palatino Linotype"/>
      <w:b/>
      <w:color w:val="000000"/>
      <w:szCs w:val="22"/>
      <w:lang w:eastAsia="de-DE" w:bidi="en-US"/>
    </w:rPr>
  </w:style>
  <w:style w:type="paragraph" w:customStyle="1" w:styleId="MDPI14history">
    <w:name w:val="MDPI_1.4_history"/>
    <w:basedOn w:val="Normal"/>
    <w:next w:val="Normal"/>
    <w:qFormat/>
    <w:rsid w:val="008D53F9"/>
    <w:pPr>
      <w:adjustRightInd w:val="0"/>
      <w:snapToGrid w:val="0"/>
      <w:spacing w:line="240" w:lineRule="atLeast"/>
      <w:ind w:right="113"/>
      <w:jc w:val="left"/>
    </w:pPr>
    <w:rPr>
      <w:rFonts w:eastAsia="Times New Roman"/>
      <w:sz w:val="14"/>
      <w:lang w:eastAsia="de-DE" w:bidi="en-US"/>
    </w:rPr>
  </w:style>
  <w:style w:type="paragraph" w:customStyle="1" w:styleId="MDPI16affiliation">
    <w:name w:val="MDPI_1.6_affiliation"/>
    <w:qFormat/>
    <w:rsid w:val="008D53F9"/>
    <w:pPr>
      <w:adjustRightInd w:val="0"/>
      <w:snapToGrid w:val="0"/>
      <w:spacing w:line="200" w:lineRule="atLeast"/>
      <w:ind w:left="2806" w:hanging="198"/>
    </w:pPr>
    <w:rPr>
      <w:rFonts w:ascii="Palatino Linotype" w:eastAsia="Times New Roman" w:hAnsi="Palatino Linotype"/>
      <w:color w:val="000000"/>
      <w:sz w:val="16"/>
      <w:szCs w:val="18"/>
      <w:lang w:eastAsia="de-DE" w:bidi="en-US"/>
    </w:rPr>
  </w:style>
  <w:style w:type="paragraph" w:customStyle="1" w:styleId="MDPI17abstract">
    <w:name w:val="MDPI_1.7_abstract"/>
    <w:next w:val="Normal"/>
    <w:qFormat/>
    <w:rsid w:val="008D53F9"/>
    <w:pPr>
      <w:adjustRightInd w:val="0"/>
      <w:snapToGrid w:val="0"/>
      <w:spacing w:before="240" w:line="260" w:lineRule="atLeast"/>
      <w:ind w:left="2608"/>
      <w:jc w:val="both"/>
    </w:pPr>
    <w:rPr>
      <w:rFonts w:ascii="Palatino Linotype" w:eastAsia="Times New Roman" w:hAnsi="Palatino Linotype"/>
      <w:color w:val="000000"/>
      <w:sz w:val="18"/>
      <w:szCs w:val="22"/>
      <w:lang w:eastAsia="de-DE" w:bidi="en-US"/>
    </w:rPr>
  </w:style>
  <w:style w:type="paragraph" w:customStyle="1" w:styleId="MDPI18keywords">
    <w:name w:val="MDPI_1.8_keywords"/>
    <w:next w:val="Normal"/>
    <w:qFormat/>
    <w:rsid w:val="008D53F9"/>
    <w:pPr>
      <w:adjustRightInd w:val="0"/>
      <w:snapToGrid w:val="0"/>
      <w:spacing w:before="240" w:line="260" w:lineRule="atLeast"/>
      <w:ind w:left="2608"/>
      <w:jc w:val="both"/>
    </w:pPr>
    <w:rPr>
      <w:rFonts w:ascii="Palatino Linotype" w:eastAsia="Times New Roman" w:hAnsi="Palatino Linotype"/>
      <w:snapToGrid w:val="0"/>
      <w:color w:val="000000"/>
      <w:sz w:val="18"/>
      <w:szCs w:val="22"/>
      <w:lang w:eastAsia="de-DE" w:bidi="en-US"/>
    </w:rPr>
  </w:style>
  <w:style w:type="paragraph" w:customStyle="1" w:styleId="MDPI19line">
    <w:name w:val="MDPI_1.9_line"/>
    <w:qFormat/>
    <w:rsid w:val="008D53F9"/>
    <w:pPr>
      <w:pBdr>
        <w:bottom w:val="single" w:sz="6" w:space="1" w:color="auto"/>
      </w:pBdr>
      <w:adjustRightInd w:val="0"/>
      <w:snapToGrid w:val="0"/>
      <w:spacing w:after="480" w:line="260" w:lineRule="atLeast"/>
      <w:ind w:left="2608"/>
      <w:jc w:val="both"/>
    </w:pPr>
    <w:rPr>
      <w:rFonts w:ascii="Palatino Linotype" w:eastAsia="Times New Roman" w:hAnsi="Palatino Linotype" w:cs="Cordia New"/>
      <w:color w:val="000000"/>
      <w:szCs w:val="24"/>
      <w:lang w:eastAsia="de-DE" w:bidi="en-US"/>
    </w:rPr>
  </w:style>
  <w:style w:type="table" w:customStyle="1" w:styleId="Mdeck5tablebodythreelines">
    <w:name w:val="M_deck_5_table_body_three_lines"/>
    <w:basedOn w:val="TableNormal"/>
    <w:uiPriority w:val="99"/>
    <w:rsid w:val="001A3D5B"/>
    <w:pPr>
      <w:adjustRightInd w:val="0"/>
      <w:snapToGrid w:val="0"/>
      <w:spacing w:line="300" w:lineRule="exact"/>
      <w:jc w:val="center"/>
    </w:pPr>
    <w:rPr>
      <w:rFonts w:ascii="Times New Roman" w:hAnsi="Times New Roman"/>
      <w:lang w:val="de-DE" w:eastAsia="de-DE"/>
    </w:rPr>
    <w:tblPr>
      <w:jc w:val="center"/>
      <w:tblBorders>
        <w:bottom w:val="single" w:sz="8" w:space="0" w:color="auto"/>
      </w:tblBorders>
    </w:tblPr>
    <w:trPr>
      <w:jc w:val="center"/>
    </w:trPr>
    <w:tcPr>
      <w:vAlign w:val="center"/>
    </w:tcPr>
    <w:tblStylePr w:type="firstRow">
      <w:pPr>
        <w:wordWrap/>
        <w:adjustRightInd w:val="0"/>
        <w:snapToGrid w:val="0"/>
        <w:spacing w:beforeLines="0" w:beforeAutospacing="0" w:afterLines="0" w:afterAutospacing="0" w:line="300" w:lineRule="exact"/>
        <w:ind w:leftChars="0" w:left="0" w:rightChars="0" w:right="0" w:firstLineChars="0" w:firstLine="0"/>
        <w:contextualSpacing w:val="0"/>
        <w:mirrorIndents w:val="0"/>
        <w:jc w:val="center"/>
        <w:outlineLvl w:val="9"/>
      </w:pPr>
      <w:rPr>
        <w:rFonts w:ascii="Times New Roman" w:eastAsia="Times New Roman" w:hAnsi="Times New Roman"/>
        <w:b w:val="0"/>
        <w:i w:val="0"/>
        <w:snapToGrid w:val="0"/>
        <w:sz w:val="22"/>
      </w:rPr>
      <w:tblPr/>
      <w:tcPr>
        <w:tcBorders>
          <w:top w:val="single" w:sz="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">
    <w:name w:val="Table Grid"/>
    <w:basedOn w:val="TableNormal"/>
    <w:uiPriority w:val="39"/>
    <w:rsid w:val="008D53F9"/>
    <w:pPr>
      <w:spacing w:line="260" w:lineRule="atLeast"/>
      <w:jc w:val="both"/>
    </w:pPr>
    <w:rPr>
      <w:rFonts w:ascii="Palatino Linotype" w:hAnsi="Palatino Linotype"/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8D53F9"/>
    <w:pPr>
      <w:tabs>
        <w:tab w:val="center" w:pos="4153"/>
        <w:tab w:val="right" w:pos="8306"/>
      </w:tabs>
      <w:snapToGrid w:val="0"/>
      <w:spacing w:line="240" w:lineRule="atLeast"/>
    </w:pPr>
    <w:rPr>
      <w:szCs w:val="18"/>
    </w:rPr>
  </w:style>
  <w:style w:type="character" w:customStyle="1" w:styleId="FooterChar">
    <w:name w:val="Footer Char"/>
    <w:link w:val="Footer"/>
    <w:uiPriority w:val="99"/>
    <w:rsid w:val="008D53F9"/>
    <w:rPr>
      <w:rFonts w:ascii="Palatino Linotype" w:hAnsi="Palatino Linotype"/>
      <w:noProof/>
      <w:color w:val="000000"/>
      <w:szCs w:val="18"/>
    </w:rPr>
  </w:style>
  <w:style w:type="paragraph" w:styleId="Header">
    <w:name w:val="header"/>
    <w:basedOn w:val="Normal"/>
    <w:link w:val="HeaderChar"/>
    <w:uiPriority w:val="99"/>
    <w:rsid w:val="008D53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Cs w:val="18"/>
    </w:rPr>
  </w:style>
  <w:style w:type="character" w:customStyle="1" w:styleId="HeaderChar">
    <w:name w:val="Header Char"/>
    <w:link w:val="Header"/>
    <w:uiPriority w:val="99"/>
    <w:rsid w:val="008D53F9"/>
    <w:rPr>
      <w:rFonts w:ascii="Palatino Linotype" w:hAnsi="Palatino Linotype"/>
      <w:noProof/>
      <w:color w:val="000000"/>
      <w:szCs w:val="18"/>
    </w:rPr>
  </w:style>
  <w:style w:type="paragraph" w:customStyle="1" w:styleId="MDPIheaderjournallogo">
    <w:name w:val="MDPI_header_journal_logo"/>
    <w:qFormat/>
    <w:rsid w:val="008D53F9"/>
    <w:pPr>
      <w:adjustRightInd w:val="0"/>
      <w:snapToGrid w:val="0"/>
      <w:spacing w:line="260" w:lineRule="atLeast"/>
      <w:jc w:val="both"/>
    </w:pPr>
    <w:rPr>
      <w:rFonts w:ascii="Palatino Linotype" w:eastAsia="Times New Roman" w:hAnsi="Palatino Linotype"/>
      <w:i/>
      <w:color w:val="000000"/>
      <w:sz w:val="24"/>
      <w:szCs w:val="22"/>
      <w:lang w:eastAsia="de-CH"/>
    </w:rPr>
  </w:style>
  <w:style w:type="paragraph" w:customStyle="1" w:styleId="MDPI32textnoindent">
    <w:name w:val="MDPI_3.2_text_no_indent"/>
    <w:basedOn w:val="MDPI31text"/>
    <w:qFormat/>
    <w:rsid w:val="008D53F9"/>
    <w:pPr>
      <w:ind w:firstLine="0"/>
    </w:pPr>
  </w:style>
  <w:style w:type="paragraph" w:customStyle="1" w:styleId="MDPI31text">
    <w:name w:val="MDPI_3.1_text"/>
    <w:qFormat/>
    <w:rsid w:val="009E3760"/>
    <w:pPr>
      <w:adjustRightInd w:val="0"/>
      <w:snapToGrid w:val="0"/>
      <w:spacing w:line="228" w:lineRule="auto"/>
      <w:ind w:left="2608" w:firstLine="425"/>
      <w:jc w:val="both"/>
    </w:pPr>
    <w:rPr>
      <w:rFonts w:ascii="Palatino Linotype" w:eastAsia="Times New Roman" w:hAnsi="Palatino Linotype"/>
      <w:snapToGrid w:val="0"/>
      <w:color w:val="000000"/>
      <w:szCs w:val="22"/>
      <w:lang w:eastAsia="de-DE" w:bidi="en-US"/>
    </w:rPr>
  </w:style>
  <w:style w:type="paragraph" w:customStyle="1" w:styleId="MDPI33textspaceafter">
    <w:name w:val="MDPI_3.3_text_space_after"/>
    <w:qFormat/>
    <w:rsid w:val="008D53F9"/>
    <w:pPr>
      <w:adjustRightInd w:val="0"/>
      <w:snapToGrid w:val="0"/>
      <w:spacing w:after="240" w:line="228" w:lineRule="auto"/>
      <w:ind w:left="2608"/>
      <w:jc w:val="both"/>
    </w:pPr>
    <w:rPr>
      <w:rFonts w:ascii="Palatino Linotype" w:eastAsia="Times New Roman" w:hAnsi="Palatino Linotype"/>
      <w:snapToGrid w:val="0"/>
      <w:color w:val="000000"/>
      <w:szCs w:val="22"/>
      <w:lang w:eastAsia="de-DE" w:bidi="en-US"/>
    </w:rPr>
  </w:style>
  <w:style w:type="paragraph" w:customStyle="1" w:styleId="MDPI35textbeforelist">
    <w:name w:val="MDPI_3.5_text_before_list"/>
    <w:qFormat/>
    <w:rsid w:val="008D53F9"/>
    <w:pPr>
      <w:adjustRightInd w:val="0"/>
      <w:snapToGrid w:val="0"/>
      <w:spacing w:line="228" w:lineRule="auto"/>
      <w:ind w:left="2608" w:firstLine="425"/>
      <w:jc w:val="both"/>
    </w:pPr>
    <w:rPr>
      <w:rFonts w:ascii="Palatino Linotype" w:eastAsia="Times New Roman" w:hAnsi="Palatino Linotype"/>
      <w:snapToGrid w:val="0"/>
      <w:color w:val="000000"/>
      <w:szCs w:val="22"/>
      <w:lang w:eastAsia="de-DE" w:bidi="en-US"/>
    </w:rPr>
  </w:style>
  <w:style w:type="paragraph" w:customStyle="1" w:styleId="MDPI36textafterlist">
    <w:name w:val="MDPI_3.6_text_after_list"/>
    <w:qFormat/>
    <w:rsid w:val="008D53F9"/>
    <w:pPr>
      <w:adjustRightInd w:val="0"/>
      <w:snapToGrid w:val="0"/>
      <w:spacing w:before="120" w:line="228" w:lineRule="auto"/>
      <w:ind w:left="2608"/>
      <w:jc w:val="both"/>
    </w:pPr>
    <w:rPr>
      <w:rFonts w:ascii="Palatino Linotype" w:eastAsia="Times New Roman" w:hAnsi="Palatino Linotype"/>
      <w:snapToGrid w:val="0"/>
      <w:color w:val="000000"/>
      <w:szCs w:val="22"/>
      <w:lang w:eastAsia="de-DE" w:bidi="en-US"/>
    </w:rPr>
  </w:style>
  <w:style w:type="paragraph" w:customStyle="1" w:styleId="MDPI37itemize">
    <w:name w:val="MDPI_3.7_itemize"/>
    <w:qFormat/>
    <w:rsid w:val="00B71393"/>
    <w:pPr>
      <w:numPr>
        <w:numId w:val="22"/>
      </w:numPr>
      <w:adjustRightInd w:val="0"/>
      <w:snapToGrid w:val="0"/>
      <w:spacing w:line="228" w:lineRule="auto"/>
      <w:jc w:val="both"/>
    </w:pPr>
    <w:rPr>
      <w:rFonts w:ascii="Palatino Linotype" w:eastAsia="Times New Roman" w:hAnsi="Palatino Linotype"/>
      <w:color w:val="000000"/>
      <w:szCs w:val="22"/>
      <w:lang w:eastAsia="de-DE" w:bidi="en-US"/>
    </w:rPr>
  </w:style>
  <w:style w:type="paragraph" w:customStyle="1" w:styleId="MDPI38bullet">
    <w:name w:val="MDPI_3.8_bullet"/>
    <w:qFormat/>
    <w:rsid w:val="00B71393"/>
    <w:pPr>
      <w:numPr>
        <w:numId w:val="20"/>
      </w:numPr>
      <w:adjustRightInd w:val="0"/>
      <w:snapToGrid w:val="0"/>
      <w:spacing w:line="228" w:lineRule="auto"/>
      <w:jc w:val="both"/>
    </w:pPr>
    <w:rPr>
      <w:rFonts w:ascii="Palatino Linotype" w:eastAsia="Times New Roman" w:hAnsi="Palatino Linotype"/>
      <w:color w:val="000000"/>
      <w:szCs w:val="22"/>
      <w:lang w:eastAsia="de-DE" w:bidi="en-US"/>
    </w:rPr>
  </w:style>
  <w:style w:type="paragraph" w:customStyle="1" w:styleId="MDPI39equation">
    <w:name w:val="MDPI_3.9_equation"/>
    <w:qFormat/>
    <w:rsid w:val="008D53F9"/>
    <w:pPr>
      <w:adjustRightInd w:val="0"/>
      <w:snapToGrid w:val="0"/>
      <w:spacing w:before="120" w:after="120" w:line="260" w:lineRule="atLeast"/>
      <w:ind w:left="709"/>
      <w:jc w:val="center"/>
    </w:pPr>
    <w:rPr>
      <w:rFonts w:ascii="Palatino Linotype" w:eastAsia="Times New Roman" w:hAnsi="Palatino Linotype"/>
      <w:snapToGrid w:val="0"/>
      <w:color w:val="000000"/>
      <w:szCs w:val="22"/>
      <w:lang w:eastAsia="de-DE" w:bidi="en-US"/>
    </w:rPr>
  </w:style>
  <w:style w:type="paragraph" w:customStyle="1" w:styleId="MDPI3aequationnumber">
    <w:name w:val="MDPI_3.a_equation_number"/>
    <w:qFormat/>
    <w:rsid w:val="008D53F9"/>
    <w:pPr>
      <w:spacing w:before="120" w:after="120"/>
      <w:jc w:val="right"/>
    </w:pPr>
    <w:rPr>
      <w:rFonts w:ascii="Palatino Linotype" w:eastAsia="Times New Roman" w:hAnsi="Palatino Linotype"/>
      <w:snapToGrid w:val="0"/>
      <w:color w:val="000000"/>
      <w:szCs w:val="22"/>
      <w:lang w:eastAsia="de-DE" w:bidi="en-US"/>
    </w:rPr>
  </w:style>
  <w:style w:type="paragraph" w:customStyle="1" w:styleId="MDPI41tablecaption">
    <w:name w:val="MDPI_4.1_table_caption"/>
    <w:qFormat/>
    <w:rsid w:val="008D53F9"/>
    <w:pPr>
      <w:adjustRightInd w:val="0"/>
      <w:snapToGrid w:val="0"/>
      <w:spacing w:before="240" w:after="120" w:line="228" w:lineRule="auto"/>
      <w:ind w:left="2608"/>
      <w:jc w:val="both"/>
    </w:pPr>
    <w:rPr>
      <w:rFonts w:ascii="Palatino Linotype" w:eastAsia="Times New Roman" w:hAnsi="Palatino Linotype" w:cs="Cordia New"/>
      <w:color w:val="000000"/>
      <w:sz w:val="18"/>
      <w:szCs w:val="22"/>
      <w:lang w:eastAsia="de-DE" w:bidi="en-US"/>
    </w:rPr>
  </w:style>
  <w:style w:type="paragraph" w:customStyle="1" w:styleId="MDPI42tablebody">
    <w:name w:val="MDPI_4.2_table_body"/>
    <w:qFormat/>
    <w:rsid w:val="00345C55"/>
    <w:pPr>
      <w:adjustRightInd w:val="0"/>
      <w:snapToGrid w:val="0"/>
      <w:spacing w:line="260" w:lineRule="atLeast"/>
      <w:jc w:val="center"/>
    </w:pPr>
    <w:rPr>
      <w:rFonts w:ascii="Palatino Linotype" w:eastAsia="Times New Roman" w:hAnsi="Palatino Linotype"/>
      <w:snapToGrid w:val="0"/>
      <w:color w:val="000000"/>
      <w:lang w:eastAsia="de-DE" w:bidi="en-US"/>
    </w:rPr>
  </w:style>
  <w:style w:type="paragraph" w:customStyle="1" w:styleId="MDPI43tablefooter">
    <w:name w:val="MDPI_4.3_table_footer"/>
    <w:next w:val="MDPI31text"/>
    <w:qFormat/>
    <w:rsid w:val="008D53F9"/>
    <w:pPr>
      <w:adjustRightInd w:val="0"/>
      <w:snapToGrid w:val="0"/>
      <w:spacing w:line="228" w:lineRule="auto"/>
      <w:ind w:left="2608"/>
      <w:jc w:val="both"/>
    </w:pPr>
    <w:rPr>
      <w:rFonts w:ascii="Palatino Linotype" w:eastAsia="Times New Roman" w:hAnsi="Palatino Linotype" w:cs="Cordia New"/>
      <w:color w:val="000000"/>
      <w:sz w:val="18"/>
      <w:szCs w:val="22"/>
      <w:lang w:eastAsia="de-DE" w:bidi="en-US"/>
    </w:rPr>
  </w:style>
  <w:style w:type="paragraph" w:customStyle="1" w:styleId="MDPI51figurecaption">
    <w:name w:val="MDPI_5.1_figure_caption"/>
    <w:qFormat/>
    <w:rsid w:val="008D53F9"/>
    <w:pPr>
      <w:adjustRightInd w:val="0"/>
      <w:snapToGrid w:val="0"/>
      <w:spacing w:before="120" w:after="240" w:line="228" w:lineRule="auto"/>
      <w:ind w:left="2608"/>
      <w:jc w:val="both"/>
    </w:pPr>
    <w:rPr>
      <w:rFonts w:ascii="Palatino Linotype" w:eastAsia="Times New Roman" w:hAnsi="Palatino Linotype"/>
      <w:color w:val="000000"/>
      <w:sz w:val="18"/>
      <w:lang w:eastAsia="de-DE" w:bidi="en-US"/>
    </w:rPr>
  </w:style>
  <w:style w:type="paragraph" w:customStyle="1" w:styleId="MDPI52figure">
    <w:name w:val="MDPI_5.2_figure"/>
    <w:qFormat/>
    <w:rsid w:val="008D53F9"/>
    <w:pPr>
      <w:adjustRightInd w:val="0"/>
      <w:snapToGrid w:val="0"/>
      <w:spacing w:before="240" w:after="120"/>
      <w:jc w:val="center"/>
    </w:pPr>
    <w:rPr>
      <w:rFonts w:ascii="Palatino Linotype" w:eastAsia="Times New Roman" w:hAnsi="Palatino Linotype"/>
      <w:snapToGrid w:val="0"/>
      <w:color w:val="000000"/>
      <w:lang w:eastAsia="de-DE" w:bidi="en-US"/>
    </w:rPr>
  </w:style>
  <w:style w:type="paragraph" w:customStyle="1" w:styleId="MDPI23heading3">
    <w:name w:val="MDPI_2.3_heading3"/>
    <w:qFormat/>
    <w:rsid w:val="008D53F9"/>
    <w:pPr>
      <w:adjustRightInd w:val="0"/>
      <w:snapToGrid w:val="0"/>
      <w:spacing w:before="60" w:after="60" w:line="228" w:lineRule="auto"/>
      <w:ind w:left="2608"/>
      <w:outlineLvl w:val="2"/>
    </w:pPr>
    <w:rPr>
      <w:rFonts w:ascii="Palatino Linotype" w:eastAsia="Times New Roman" w:hAnsi="Palatino Linotype"/>
      <w:snapToGrid w:val="0"/>
      <w:color w:val="000000"/>
      <w:szCs w:val="22"/>
      <w:lang w:eastAsia="de-DE" w:bidi="en-US"/>
    </w:rPr>
  </w:style>
  <w:style w:type="paragraph" w:customStyle="1" w:styleId="MDPI21heading1">
    <w:name w:val="MDPI_2.1_heading1"/>
    <w:qFormat/>
    <w:rsid w:val="008D53F9"/>
    <w:pPr>
      <w:adjustRightInd w:val="0"/>
      <w:snapToGrid w:val="0"/>
      <w:spacing w:before="240" w:after="60" w:line="228" w:lineRule="auto"/>
      <w:ind w:left="2608"/>
      <w:outlineLvl w:val="0"/>
    </w:pPr>
    <w:rPr>
      <w:rFonts w:ascii="Palatino Linotype" w:eastAsia="Times New Roman" w:hAnsi="Palatino Linotype"/>
      <w:b/>
      <w:snapToGrid w:val="0"/>
      <w:color w:val="000000"/>
      <w:szCs w:val="22"/>
      <w:lang w:eastAsia="de-DE" w:bidi="en-US"/>
    </w:rPr>
  </w:style>
  <w:style w:type="paragraph" w:customStyle="1" w:styleId="MDPI22heading2">
    <w:name w:val="MDPI_2.2_heading2"/>
    <w:qFormat/>
    <w:rsid w:val="008D53F9"/>
    <w:pPr>
      <w:adjustRightInd w:val="0"/>
      <w:snapToGrid w:val="0"/>
      <w:spacing w:before="60" w:after="60" w:line="228" w:lineRule="auto"/>
      <w:ind w:left="2608"/>
      <w:outlineLvl w:val="1"/>
    </w:pPr>
    <w:rPr>
      <w:rFonts w:ascii="Palatino Linotype" w:eastAsia="Times New Roman" w:hAnsi="Palatino Linotype"/>
      <w:i/>
      <w:noProof/>
      <w:snapToGrid w:val="0"/>
      <w:color w:val="000000"/>
      <w:szCs w:val="22"/>
      <w:lang w:eastAsia="de-DE" w:bidi="en-US"/>
    </w:rPr>
  </w:style>
  <w:style w:type="paragraph" w:customStyle="1" w:styleId="MDPI71References">
    <w:name w:val="MDPI_7.1_References"/>
    <w:qFormat/>
    <w:rsid w:val="00CC6EA0"/>
    <w:pPr>
      <w:numPr>
        <w:numId w:val="23"/>
      </w:numPr>
      <w:adjustRightInd w:val="0"/>
      <w:snapToGrid w:val="0"/>
      <w:spacing w:line="228" w:lineRule="auto"/>
      <w:jc w:val="both"/>
    </w:pPr>
    <w:rPr>
      <w:rFonts w:ascii="Palatino Linotype" w:eastAsia="Times New Roman" w:hAnsi="Palatino Linotype"/>
      <w:color w:val="000000"/>
      <w:sz w:val="18"/>
      <w:lang w:eastAsia="de-DE" w:bidi="en-US"/>
    </w:rPr>
  </w:style>
  <w:style w:type="paragraph" w:styleId="BalloonText">
    <w:name w:val="Balloon Text"/>
    <w:basedOn w:val="Normal"/>
    <w:link w:val="BalloonTextChar"/>
    <w:uiPriority w:val="99"/>
    <w:rsid w:val="008D53F9"/>
    <w:rPr>
      <w:rFonts w:cs="Tahoma"/>
      <w:szCs w:val="18"/>
    </w:rPr>
  </w:style>
  <w:style w:type="character" w:customStyle="1" w:styleId="BalloonTextChar">
    <w:name w:val="Balloon Text Char"/>
    <w:link w:val="BalloonText"/>
    <w:uiPriority w:val="99"/>
    <w:rsid w:val="008D53F9"/>
    <w:rPr>
      <w:rFonts w:ascii="Palatino Linotype" w:hAnsi="Palatino Linotype" w:cs="Tahoma"/>
      <w:noProof/>
      <w:color w:val="000000"/>
      <w:szCs w:val="18"/>
    </w:rPr>
  </w:style>
  <w:style w:type="character" w:styleId="LineNumber">
    <w:name w:val="line number"/>
    <w:uiPriority w:val="99"/>
    <w:rsid w:val="007337CD"/>
    <w:rPr>
      <w:rFonts w:ascii="Palatino Linotype" w:hAnsi="Palatino Linotype"/>
      <w:sz w:val="16"/>
    </w:rPr>
  </w:style>
  <w:style w:type="table" w:customStyle="1" w:styleId="MDPI41threelinetable">
    <w:name w:val="MDPI_4.1_three_line_table"/>
    <w:basedOn w:val="TableNormal"/>
    <w:uiPriority w:val="99"/>
    <w:rsid w:val="008D53F9"/>
    <w:pPr>
      <w:adjustRightInd w:val="0"/>
      <w:snapToGrid w:val="0"/>
      <w:jc w:val="center"/>
    </w:pPr>
    <w:rPr>
      <w:rFonts w:ascii="Palatino Linotype" w:hAnsi="Palatino Linotype"/>
      <w:color w:val="000000"/>
    </w:rPr>
    <w:tblPr>
      <w:jc w:val="center"/>
      <w:tblBorders>
        <w:top w:val="single" w:sz="8" w:space="0" w:color="auto"/>
        <w:bottom w:val="single" w:sz="8" w:space="0" w:color="auto"/>
      </w:tblBorders>
    </w:tblPr>
    <w:trPr>
      <w:jc w:val="center"/>
    </w:trPr>
    <w:tcPr>
      <w:vAlign w:val="center"/>
    </w:tcPr>
    <w:tblStylePr w:type="firstRow">
      <w:rPr>
        <w:rFonts w:ascii="Palatino Linotype" w:hAnsi="Palatino Linotype"/>
        <w:b/>
        <w:i w:val="0"/>
        <w:sz w:val="20"/>
      </w:rPr>
      <w:tblPr/>
      <w:tcPr>
        <w:tcBorders>
          <w:bottom w:val="single" w:sz="4" w:space="0" w:color="auto"/>
        </w:tcBorders>
      </w:tcPr>
    </w:tblStylePr>
  </w:style>
  <w:style w:type="character" w:styleId="Hyperlink">
    <w:name w:val="Hyperlink"/>
    <w:uiPriority w:val="99"/>
    <w:rsid w:val="008D53F9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612E50"/>
    <w:rPr>
      <w:color w:val="605E5C"/>
      <w:shd w:val="clear" w:color="auto" w:fill="E1DFDD"/>
    </w:rPr>
  </w:style>
  <w:style w:type="table" w:styleId="PlainTable4">
    <w:name w:val="Plain Table 4"/>
    <w:basedOn w:val="TableNormal"/>
    <w:uiPriority w:val="44"/>
    <w:rsid w:val="009661C0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MDPI34textspacebefore">
    <w:name w:val="MDPI_3.4_text_space_before"/>
    <w:qFormat/>
    <w:rsid w:val="008D53F9"/>
    <w:pPr>
      <w:adjustRightInd w:val="0"/>
      <w:snapToGrid w:val="0"/>
      <w:spacing w:before="240" w:line="228" w:lineRule="auto"/>
      <w:ind w:left="2608"/>
      <w:jc w:val="both"/>
    </w:pPr>
    <w:rPr>
      <w:rFonts w:ascii="Palatino Linotype" w:eastAsia="Times New Roman" w:hAnsi="Palatino Linotype"/>
      <w:snapToGrid w:val="0"/>
      <w:color w:val="000000"/>
      <w:szCs w:val="22"/>
      <w:lang w:eastAsia="de-DE" w:bidi="en-US"/>
    </w:rPr>
  </w:style>
  <w:style w:type="paragraph" w:customStyle="1" w:styleId="MDPI81theorem">
    <w:name w:val="MDPI_8.1_theorem"/>
    <w:qFormat/>
    <w:rsid w:val="008D53F9"/>
    <w:pPr>
      <w:adjustRightInd w:val="0"/>
      <w:snapToGrid w:val="0"/>
      <w:spacing w:line="228" w:lineRule="auto"/>
      <w:ind w:left="2608"/>
      <w:jc w:val="both"/>
    </w:pPr>
    <w:rPr>
      <w:rFonts w:ascii="Palatino Linotype" w:eastAsia="Times New Roman" w:hAnsi="Palatino Linotype"/>
      <w:i/>
      <w:snapToGrid w:val="0"/>
      <w:color w:val="000000"/>
      <w:szCs w:val="22"/>
      <w:lang w:eastAsia="de-DE" w:bidi="en-US"/>
    </w:rPr>
  </w:style>
  <w:style w:type="paragraph" w:customStyle="1" w:styleId="MDPI82proof">
    <w:name w:val="MDPI_8.2_proof"/>
    <w:qFormat/>
    <w:rsid w:val="008D53F9"/>
    <w:pPr>
      <w:adjustRightInd w:val="0"/>
      <w:snapToGrid w:val="0"/>
      <w:spacing w:line="228" w:lineRule="auto"/>
      <w:ind w:left="2608"/>
      <w:jc w:val="both"/>
    </w:pPr>
    <w:rPr>
      <w:rFonts w:ascii="Palatino Linotype" w:eastAsia="Times New Roman" w:hAnsi="Palatino Linotype"/>
      <w:snapToGrid w:val="0"/>
      <w:color w:val="000000"/>
      <w:szCs w:val="22"/>
      <w:lang w:eastAsia="de-DE" w:bidi="en-US"/>
    </w:rPr>
  </w:style>
  <w:style w:type="paragraph" w:customStyle="1" w:styleId="MDPI61Citation">
    <w:name w:val="MDPI_6.1_Citation"/>
    <w:qFormat/>
    <w:rsid w:val="008D53F9"/>
    <w:pPr>
      <w:adjustRightInd w:val="0"/>
      <w:snapToGrid w:val="0"/>
      <w:spacing w:line="240" w:lineRule="atLeast"/>
      <w:ind w:right="113"/>
    </w:pPr>
    <w:rPr>
      <w:rFonts w:ascii="Palatino Linotype" w:hAnsi="Palatino Linotype" w:cs="Cordia New"/>
      <w:sz w:val="14"/>
      <w:szCs w:val="22"/>
    </w:rPr>
  </w:style>
  <w:style w:type="paragraph" w:customStyle="1" w:styleId="MDPI62BackMatter">
    <w:name w:val="MDPI_6.2_BackMatter"/>
    <w:qFormat/>
    <w:rsid w:val="008D53F9"/>
    <w:pPr>
      <w:adjustRightInd w:val="0"/>
      <w:snapToGrid w:val="0"/>
      <w:spacing w:after="120" w:line="228" w:lineRule="auto"/>
      <w:ind w:left="2608"/>
      <w:jc w:val="both"/>
    </w:pPr>
    <w:rPr>
      <w:rFonts w:ascii="Palatino Linotype" w:eastAsia="Times New Roman" w:hAnsi="Palatino Linotype"/>
      <w:snapToGrid w:val="0"/>
      <w:color w:val="000000"/>
      <w:sz w:val="18"/>
      <w:lang w:eastAsia="en-US" w:bidi="en-US"/>
    </w:rPr>
  </w:style>
  <w:style w:type="paragraph" w:customStyle="1" w:styleId="MDPI63Notes">
    <w:name w:val="MDPI_6.3_Notes"/>
    <w:qFormat/>
    <w:rsid w:val="008D53F9"/>
    <w:pPr>
      <w:adjustRightInd w:val="0"/>
      <w:snapToGrid w:val="0"/>
      <w:spacing w:after="120" w:line="240" w:lineRule="atLeast"/>
      <w:ind w:right="113"/>
    </w:pPr>
    <w:rPr>
      <w:rFonts w:ascii="Palatino Linotype" w:hAnsi="Palatino Linotype"/>
      <w:snapToGrid w:val="0"/>
      <w:color w:val="000000"/>
      <w:sz w:val="14"/>
      <w:lang w:eastAsia="en-US" w:bidi="en-US"/>
    </w:rPr>
  </w:style>
  <w:style w:type="paragraph" w:customStyle="1" w:styleId="MDPI15academiceditor">
    <w:name w:val="MDPI_1.5_academic_editor"/>
    <w:qFormat/>
    <w:rsid w:val="00F13BF2"/>
    <w:pPr>
      <w:adjustRightInd w:val="0"/>
      <w:snapToGrid w:val="0"/>
      <w:spacing w:before="120" w:line="240" w:lineRule="atLeast"/>
      <w:ind w:right="113"/>
    </w:pPr>
    <w:rPr>
      <w:rFonts w:ascii="Palatino Linotype" w:eastAsia="Times New Roman" w:hAnsi="Palatino Linotype"/>
      <w:color w:val="000000"/>
      <w:sz w:val="14"/>
      <w:szCs w:val="22"/>
      <w:lang w:eastAsia="de-DE" w:bidi="en-US"/>
    </w:rPr>
  </w:style>
  <w:style w:type="paragraph" w:customStyle="1" w:styleId="MDPI19classification">
    <w:name w:val="MDPI_1.9_classification"/>
    <w:qFormat/>
    <w:rsid w:val="008D53F9"/>
    <w:pPr>
      <w:spacing w:before="240" w:line="260" w:lineRule="atLeast"/>
      <w:ind w:left="113"/>
      <w:jc w:val="both"/>
    </w:pPr>
    <w:rPr>
      <w:rFonts w:ascii="Palatino Linotype" w:eastAsia="Times New Roman" w:hAnsi="Palatino Linotype"/>
      <w:b/>
      <w:color w:val="000000"/>
      <w:szCs w:val="22"/>
      <w:lang w:eastAsia="de-DE" w:bidi="en-US"/>
    </w:rPr>
  </w:style>
  <w:style w:type="paragraph" w:customStyle="1" w:styleId="MDPI411onetablecaption">
    <w:name w:val="MDPI_4.1.1_one_table_caption"/>
    <w:qFormat/>
    <w:rsid w:val="008D53F9"/>
    <w:pPr>
      <w:adjustRightInd w:val="0"/>
      <w:snapToGrid w:val="0"/>
      <w:spacing w:before="240" w:after="120" w:line="260" w:lineRule="atLeast"/>
      <w:jc w:val="center"/>
    </w:pPr>
    <w:rPr>
      <w:rFonts w:ascii="Palatino Linotype" w:hAnsi="Palatino Linotype" w:cs="Cordia New"/>
      <w:noProof/>
      <w:color w:val="000000"/>
      <w:sz w:val="18"/>
      <w:szCs w:val="22"/>
      <w:lang w:bidi="en-US"/>
    </w:rPr>
  </w:style>
  <w:style w:type="paragraph" w:customStyle="1" w:styleId="MDPI511onefigurecaption">
    <w:name w:val="MDPI_5.1.1_one_figure_caption"/>
    <w:qFormat/>
    <w:rsid w:val="008D53F9"/>
    <w:pPr>
      <w:adjustRightInd w:val="0"/>
      <w:snapToGrid w:val="0"/>
      <w:spacing w:before="240" w:after="120" w:line="260" w:lineRule="atLeast"/>
      <w:jc w:val="center"/>
    </w:pPr>
    <w:rPr>
      <w:rFonts w:ascii="Palatino Linotype" w:hAnsi="Palatino Linotype"/>
      <w:noProof/>
      <w:color w:val="000000"/>
      <w:sz w:val="18"/>
      <w:lang w:bidi="en-US"/>
    </w:rPr>
  </w:style>
  <w:style w:type="paragraph" w:customStyle="1" w:styleId="MDPI72Copyright">
    <w:name w:val="MDPI_7.2_Copyright"/>
    <w:qFormat/>
    <w:rsid w:val="008D53F9"/>
    <w:pPr>
      <w:adjustRightInd w:val="0"/>
      <w:snapToGrid w:val="0"/>
      <w:spacing w:before="240" w:line="240" w:lineRule="atLeast"/>
      <w:ind w:right="113"/>
    </w:pPr>
    <w:rPr>
      <w:rFonts w:ascii="Palatino Linotype" w:eastAsia="Times New Roman" w:hAnsi="Palatino Linotype"/>
      <w:noProof/>
      <w:snapToGrid w:val="0"/>
      <w:color w:val="000000"/>
      <w:spacing w:val="-2"/>
      <w:sz w:val="14"/>
      <w:lang w:val="en-GB" w:eastAsia="en-GB"/>
    </w:rPr>
  </w:style>
  <w:style w:type="paragraph" w:customStyle="1" w:styleId="MDPI73CopyrightImage">
    <w:name w:val="MDPI_7.3_CopyrightImage"/>
    <w:rsid w:val="008D53F9"/>
    <w:pPr>
      <w:adjustRightInd w:val="0"/>
      <w:snapToGrid w:val="0"/>
      <w:spacing w:after="100" w:line="260" w:lineRule="atLeast"/>
      <w:jc w:val="right"/>
    </w:pPr>
    <w:rPr>
      <w:rFonts w:ascii="Palatino Linotype" w:eastAsia="Times New Roman" w:hAnsi="Palatino Linotype"/>
      <w:color w:val="000000"/>
      <w:lang w:eastAsia="de-CH"/>
    </w:rPr>
  </w:style>
  <w:style w:type="paragraph" w:customStyle="1" w:styleId="MDPIequationFram">
    <w:name w:val="MDPI_equationFram"/>
    <w:qFormat/>
    <w:rsid w:val="008D53F9"/>
    <w:pPr>
      <w:adjustRightInd w:val="0"/>
      <w:snapToGrid w:val="0"/>
      <w:spacing w:before="120" w:after="120"/>
      <w:jc w:val="center"/>
    </w:pPr>
    <w:rPr>
      <w:rFonts w:ascii="Palatino Linotype" w:eastAsia="Times New Roman" w:hAnsi="Palatino Linotype"/>
      <w:snapToGrid w:val="0"/>
      <w:color w:val="000000"/>
      <w:szCs w:val="22"/>
      <w:lang w:eastAsia="de-DE" w:bidi="en-US"/>
    </w:rPr>
  </w:style>
  <w:style w:type="paragraph" w:customStyle="1" w:styleId="MDPIfooter">
    <w:name w:val="MDPI_footer"/>
    <w:qFormat/>
    <w:rsid w:val="008D53F9"/>
    <w:pPr>
      <w:adjustRightInd w:val="0"/>
      <w:snapToGrid w:val="0"/>
      <w:spacing w:before="120" w:line="260" w:lineRule="atLeast"/>
      <w:jc w:val="center"/>
    </w:pPr>
    <w:rPr>
      <w:rFonts w:ascii="Palatino Linotype" w:eastAsia="Times New Roman" w:hAnsi="Palatino Linotype"/>
      <w:color w:val="000000"/>
      <w:lang w:eastAsia="de-DE"/>
    </w:rPr>
  </w:style>
  <w:style w:type="paragraph" w:customStyle="1" w:styleId="MDPIfooterfirstpage">
    <w:name w:val="MDPI_footer_firstpage"/>
    <w:qFormat/>
    <w:rsid w:val="008D53F9"/>
    <w:pPr>
      <w:tabs>
        <w:tab w:val="right" w:pos="8845"/>
      </w:tabs>
      <w:spacing w:line="160" w:lineRule="exact"/>
    </w:pPr>
    <w:rPr>
      <w:rFonts w:ascii="Palatino Linotype" w:eastAsia="Times New Roman" w:hAnsi="Palatino Linotype"/>
      <w:color w:val="000000"/>
      <w:sz w:val="16"/>
      <w:lang w:eastAsia="de-DE"/>
    </w:rPr>
  </w:style>
  <w:style w:type="paragraph" w:customStyle="1" w:styleId="MDPIheader">
    <w:name w:val="MDPI_header"/>
    <w:qFormat/>
    <w:rsid w:val="008D53F9"/>
    <w:pPr>
      <w:adjustRightInd w:val="0"/>
      <w:snapToGrid w:val="0"/>
      <w:spacing w:after="240" w:line="260" w:lineRule="atLeast"/>
      <w:jc w:val="both"/>
    </w:pPr>
    <w:rPr>
      <w:rFonts w:ascii="Palatino Linotype" w:eastAsia="Times New Roman" w:hAnsi="Palatino Linotype"/>
      <w:iCs/>
      <w:color w:val="000000"/>
      <w:sz w:val="16"/>
      <w:lang w:eastAsia="de-DE"/>
    </w:rPr>
  </w:style>
  <w:style w:type="paragraph" w:customStyle="1" w:styleId="MDPIheadercitation">
    <w:name w:val="MDPI_header_citation"/>
    <w:rsid w:val="008D53F9"/>
    <w:pPr>
      <w:spacing w:after="240"/>
    </w:pPr>
    <w:rPr>
      <w:rFonts w:ascii="Palatino Linotype" w:eastAsia="Times New Roman" w:hAnsi="Palatino Linotype"/>
      <w:snapToGrid w:val="0"/>
      <w:color w:val="000000"/>
      <w:sz w:val="18"/>
      <w:lang w:eastAsia="de-DE" w:bidi="en-US"/>
    </w:rPr>
  </w:style>
  <w:style w:type="paragraph" w:customStyle="1" w:styleId="MDPIheadermdpilogo">
    <w:name w:val="MDPI_header_mdpi_logo"/>
    <w:qFormat/>
    <w:rsid w:val="008D53F9"/>
    <w:pPr>
      <w:adjustRightInd w:val="0"/>
      <w:snapToGrid w:val="0"/>
      <w:spacing w:line="260" w:lineRule="atLeast"/>
      <w:jc w:val="right"/>
    </w:pPr>
    <w:rPr>
      <w:rFonts w:ascii="Palatino Linotype" w:eastAsia="Times New Roman" w:hAnsi="Palatino Linotype"/>
      <w:color w:val="000000"/>
      <w:sz w:val="24"/>
      <w:szCs w:val="22"/>
      <w:lang w:eastAsia="de-CH"/>
    </w:rPr>
  </w:style>
  <w:style w:type="table" w:customStyle="1" w:styleId="MDPITable">
    <w:name w:val="MDPI_Table"/>
    <w:basedOn w:val="TableNormal"/>
    <w:uiPriority w:val="99"/>
    <w:rsid w:val="008D53F9"/>
    <w:rPr>
      <w:rFonts w:ascii="Palatino Linotype" w:hAnsi="Palatino Linotype"/>
      <w:color w:val="000000"/>
      <w:lang w:val="en-CA" w:eastAsia="en-US"/>
    </w:rPr>
    <w:tblPr>
      <w:tblCellMar>
        <w:left w:w="0" w:type="dxa"/>
        <w:right w:w="0" w:type="dxa"/>
      </w:tblCellMar>
    </w:tblPr>
  </w:style>
  <w:style w:type="paragraph" w:customStyle="1" w:styleId="MDPItext">
    <w:name w:val="MDPI_text"/>
    <w:qFormat/>
    <w:rsid w:val="008D53F9"/>
    <w:pPr>
      <w:spacing w:line="260" w:lineRule="atLeast"/>
      <w:ind w:left="425" w:right="425" w:firstLine="284"/>
      <w:jc w:val="both"/>
    </w:pPr>
    <w:rPr>
      <w:rFonts w:ascii="Times New Roman" w:eastAsia="Times New Roman" w:hAnsi="Times New Roman"/>
      <w:noProof/>
      <w:snapToGrid w:val="0"/>
      <w:color w:val="000000"/>
      <w:sz w:val="22"/>
      <w:szCs w:val="22"/>
      <w:lang w:eastAsia="de-DE" w:bidi="en-US"/>
    </w:rPr>
  </w:style>
  <w:style w:type="paragraph" w:customStyle="1" w:styleId="MDPItitle">
    <w:name w:val="MDPI_title"/>
    <w:qFormat/>
    <w:rsid w:val="008D53F9"/>
    <w:pPr>
      <w:adjustRightInd w:val="0"/>
      <w:snapToGrid w:val="0"/>
      <w:spacing w:after="240" w:line="260" w:lineRule="atLeast"/>
      <w:jc w:val="both"/>
    </w:pPr>
    <w:rPr>
      <w:rFonts w:ascii="Palatino Linotype" w:eastAsia="Times New Roman" w:hAnsi="Palatino Linotype"/>
      <w:b/>
      <w:snapToGrid w:val="0"/>
      <w:color w:val="000000"/>
      <w:sz w:val="36"/>
      <w:lang w:eastAsia="de-DE" w:bidi="en-US"/>
    </w:rPr>
  </w:style>
  <w:style w:type="character" w:customStyle="1" w:styleId="apple-converted-space">
    <w:name w:val="apple-converted-space"/>
    <w:rsid w:val="008D53F9"/>
  </w:style>
  <w:style w:type="paragraph" w:styleId="Bibliography">
    <w:name w:val="Bibliography"/>
    <w:basedOn w:val="Normal"/>
    <w:next w:val="Normal"/>
    <w:uiPriority w:val="37"/>
    <w:unhideWhenUsed/>
    <w:rsid w:val="008D53F9"/>
    <w:pPr>
      <w:tabs>
        <w:tab w:val="left" w:pos="500"/>
      </w:tabs>
      <w:spacing w:line="240" w:lineRule="atLeast"/>
      <w:ind w:left="504" w:hanging="504"/>
    </w:pPr>
  </w:style>
  <w:style w:type="paragraph" w:styleId="BodyText">
    <w:name w:val="Body Text"/>
    <w:link w:val="BodyTextChar"/>
    <w:rsid w:val="008D53F9"/>
    <w:pPr>
      <w:spacing w:after="120" w:line="340" w:lineRule="atLeast"/>
      <w:jc w:val="both"/>
    </w:pPr>
    <w:rPr>
      <w:rFonts w:ascii="Palatino Linotype" w:hAnsi="Palatino Linotype"/>
      <w:color w:val="000000"/>
      <w:sz w:val="24"/>
      <w:lang w:eastAsia="de-DE"/>
    </w:rPr>
  </w:style>
  <w:style w:type="character" w:customStyle="1" w:styleId="BodyTextChar">
    <w:name w:val="Body Text Char"/>
    <w:link w:val="BodyText"/>
    <w:rsid w:val="008D53F9"/>
    <w:rPr>
      <w:rFonts w:ascii="Palatino Linotype" w:hAnsi="Palatino Linotype"/>
      <w:color w:val="000000"/>
      <w:sz w:val="24"/>
      <w:lang w:eastAsia="de-DE"/>
    </w:rPr>
  </w:style>
  <w:style w:type="character" w:styleId="CommentReference">
    <w:name w:val="annotation reference"/>
    <w:rsid w:val="008D53F9"/>
    <w:rPr>
      <w:sz w:val="21"/>
      <w:szCs w:val="21"/>
    </w:rPr>
  </w:style>
  <w:style w:type="paragraph" w:styleId="CommentText">
    <w:name w:val="annotation text"/>
    <w:basedOn w:val="Normal"/>
    <w:link w:val="CommentTextChar"/>
    <w:rsid w:val="008D53F9"/>
  </w:style>
  <w:style w:type="character" w:customStyle="1" w:styleId="CommentTextChar">
    <w:name w:val="Comment Text Char"/>
    <w:link w:val="CommentText"/>
    <w:rsid w:val="008D53F9"/>
    <w:rPr>
      <w:rFonts w:ascii="Palatino Linotype" w:hAnsi="Palatino Linotype"/>
      <w:noProof/>
      <w:color w:val="000000"/>
    </w:rPr>
  </w:style>
  <w:style w:type="paragraph" w:styleId="CommentSubject">
    <w:name w:val="annotation subject"/>
    <w:basedOn w:val="CommentText"/>
    <w:next w:val="CommentText"/>
    <w:link w:val="CommentSubjectChar"/>
    <w:rsid w:val="008D53F9"/>
    <w:rPr>
      <w:b/>
      <w:bCs/>
    </w:rPr>
  </w:style>
  <w:style w:type="character" w:customStyle="1" w:styleId="CommentSubjectChar">
    <w:name w:val="Comment Subject Char"/>
    <w:link w:val="CommentSubject"/>
    <w:rsid w:val="008D53F9"/>
    <w:rPr>
      <w:rFonts w:ascii="Palatino Linotype" w:hAnsi="Palatino Linotype"/>
      <w:b/>
      <w:bCs/>
      <w:noProof/>
      <w:color w:val="000000"/>
    </w:rPr>
  </w:style>
  <w:style w:type="character" w:styleId="EndnoteReference">
    <w:name w:val="endnote reference"/>
    <w:rsid w:val="008D53F9"/>
    <w:rPr>
      <w:vertAlign w:val="superscript"/>
    </w:rPr>
  </w:style>
  <w:style w:type="paragraph" w:styleId="EndnoteText">
    <w:name w:val="endnote text"/>
    <w:basedOn w:val="Normal"/>
    <w:link w:val="EndnoteTextChar"/>
    <w:semiHidden/>
    <w:unhideWhenUsed/>
    <w:rsid w:val="008D53F9"/>
    <w:pPr>
      <w:spacing w:line="240" w:lineRule="auto"/>
    </w:pPr>
  </w:style>
  <w:style w:type="character" w:customStyle="1" w:styleId="EndnoteTextChar">
    <w:name w:val="Endnote Text Char"/>
    <w:link w:val="EndnoteText"/>
    <w:semiHidden/>
    <w:rsid w:val="008D53F9"/>
    <w:rPr>
      <w:rFonts w:ascii="Palatino Linotype" w:hAnsi="Palatino Linotype"/>
      <w:noProof/>
      <w:color w:val="000000"/>
    </w:rPr>
  </w:style>
  <w:style w:type="character" w:styleId="FollowedHyperlink">
    <w:name w:val="FollowedHyperlink"/>
    <w:rsid w:val="008D53F9"/>
    <w:rPr>
      <w:color w:val="954F72"/>
      <w:u w:val="single"/>
    </w:rPr>
  </w:style>
  <w:style w:type="paragraph" w:styleId="FootnoteText">
    <w:name w:val="footnote text"/>
    <w:basedOn w:val="Normal"/>
    <w:link w:val="FootnoteTextChar"/>
    <w:semiHidden/>
    <w:unhideWhenUsed/>
    <w:rsid w:val="008D53F9"/>
    <w:pPr>
      <w:spacing w:line="240" w:lineRule="auto"/>
    </w:pPr>
  </w:style>
  <w:style w:type="character" w:customStyle="1" w:styleId="FootnoteTextChar">
    <w:name w:val="Footnote Text Char"/>
    <w:link w:val="FootnoteText"/>
    <w:semiHidden/>
    <w:rsid w:val="008D53F9"/>
    <w:rPr>
      <w:rFonts w:ascii="Palatino Linotype" w:hAnsi="Palatino Linotype"/>
      <w:noProof/>
      <w:color w:val="000000"/>
    </w:rPr>
  </w:style>
  <w:style w:type="paragraph" w:styleId="NormalWeb">
    <w:name w:val="Normal (Web)"/>
    <w:basedOn w:val="Normal"/>
    <w:uiPriority w:val="99"/>
    <w:rsid w:val="008D53F9"/>
    <w:rPr>
      <w:szCs w:val="24"/>
    </w:rPr>
  </w:style>
  <w:style w:type="paragraph" w:customStyle="1" w:styleId="MsoFootnoteText0">
    <w:name w:val="MsoFootnoteText"/>
    <w:basedOn w:val="NormalWeb"/>
    <w:qFormat/>
    <w:rsid w:val="008D53F9"/>
    <w:rPr>
      <w:rFonts w:ascii="Times New Roman" w:hAnsi="Times New Roman"/>
    </w:rPr>
  </w:style>
  <w:style w:type="character" w:styleId="PageNumber">
    <w:name w:val="page number"/>
    <w:rsid w:val="008D53F9"/>
  </w:style>
  <w:style w:type="character" w:styleId="PlaceholderText">
    <w:name w:val="Placeholder Text"/>
    <w:uiPriority w:val="99"/>
    <w:semiHidden/>
    <w:rsid w:val="008D53F9"/>
    <w:rPr>
      <w:color w:val="808080"/>
    </w:rPr>
  </w:style>
  <w:style w:type="paragraph" w:customStyle="1" w:styleId="MDPI71FootNotes">
    <w:name w:val="MDPI_7.1_FootNotes"/>
    <w:qFormat/>
    <w:rsid w:val="00585396"/>
    <w:pPr>
      <w:numPr>
        <w:numId w:val="21"/>
      </w:numPr>
      <w:adjustRightInd w:val="0"/>
      <w:snapToGrid w:val="0"/>
      <w:spacing w:line="228" w:lineRule="auto"/>
    </w:pPr>
    <w:rPr>
      <w:rFonts w:ascii="Palatino Linotype" w:eastAsiaTheme="minorEastAsia" w:hAnsi="Palatino Linotype"/>
      <w:noProof/>
      <w:color w:val="000000"/>
      <w:sz w:val="18"/>
    </w:rPr>
  </w:style>
  <w:style w:type="paragraph" w:styleId="NoSpacing">
    <w:name w:val="No Spacing"/>
    <w:uiPriority w:val="1"/>
    <w:qFormat/>
    <w:rsid w:val="00E65F05"/>
    <w:rPr>
      <w:rFonts w:asciiTheme="minorHAnsi" w:eastAsia="Times New Roman" w:hAnsiTheme="minorHAnsi"/>
      <w:sz w:val="22"/>
      <w:szCs w:val="24"/>
      <w:lang w:val="en-GB" w:eastAsia="en-GB"/>
    </w:rPr>
  </w:style>
  <w:style w:type="paragraph" w:customStyle="1" w:styleId="DPbodytext">
    <w:name w:val="DP body text"/>
    <w:basedOn w:val="Normal"/>
    <w:link w:val="DPbodytextChar"/>
    <w:qFormat/>
    <w:rsid w:val="00E65F05"/>
    <w:pPr>
      <w:spacing w:after="120" w:line="276" w:lineRule="auto"/>
    </w:pPr>
    <w:rPr>
      <w:rFonts w:ascii="Calibri" w:eastAsia="Times New Roman" w:hAnsi="Calibri"/>
      <w:color w:val="auto"/>
      <w:sz w:val="24"/>
      <w:lang w:val="en-AU" w:eastAsia="en-AU"/>
    </w:rPr>
  </w:style>
  <w:style w:type="character" w:customStyle="1" w:styleId="DPbodytextChar">
    <w:name w:val="DP body text Char"/>
    <w:basedOn w:val="DefaultParagraphFont"/>
    <w:link w:val="DPbodytext"/>
    <w:rsid w:val="00E65F05"/>
    <w:rPr>
      <w:rFonts w:eastAsia="Times New Roman"/>
      <w:sz w:val="24"/>
      <w:lang w:val="en-AU" w:eastAsia="en-AU"/>
    </w:rPr>
  </w:style>
  <w:style w:type="paragraph" w:styleId="Revision">
    <w:name w:val="Revision"/>
    <w:hidden/>
    <w:uiPriority w:val="99"/>
    <w:semiHidden/>
    <w:rsid w:val="00916558"/>
    <w:rPr>
      <w:rFonts w:ascii="Palatino Linotype" w:hAnsi="Palatino Linotype"/>
      <w:color w:val="000000"/>
    </w:rPr>
  </w:style>
  <w:style w:type="character" w:styleId="Mention">
    <w:name w:val="Mention"/>
    <w:basedOn w:val="DefaultParagraphFont"/>
    <w:uiPriority w:val="99"/>
    <w:unhideWhenUsed/>
    <w:rsid w:val="00B63847"/>
    <w:rPr>
      <w:color w:val="2B579A"/>
      <w:shd w:val="clear" w:color="auto" w:fill="E1DFDD"/>
    </w:rPr>
  </w:style>
  <w:style w:type="paragraph" w:styleId="Caption">
    <w:name w:val="caption"/>
    <w:basedOn w:val="Normal"/>
    <w:next w:val="Normal"/>
    <w:uiPriority w:val="35"/>
    <w:unhideWhenUsed/>
    <w:qFormat/>
    <w:rsid w:val="00B95494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794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iso-8859-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731ffe54-83f1-447d-bff2-44967eac85f5">
      <UserInfo>
        <DisplayName>Imogen Bermingham</DisplayName>
        <AccountId>44</AccountId>
        <AccountType/>
      </UserInfo>
      <UserInfo>
        <DisplayName>Angus Forster</DisplayName>
        <AccountId>25</AccountId>
        <AccountType/>
      </UserInfo>
      <UserInfo>
        <DisplayName>Julian Hickling</DisplayName>
        <AccountId>140</AccountId>
        <AccountType/>
      </UserInfo>
      <UserInfo>
        <DisplayName>Ben Baker</DisplayName>
        <AccountId>9</AccountId>
        <AccountType/>
      </UserInfo>
    </SharedWithUser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CFC1CBF5D4CA4C9666A6EC4C4D9FCA" ma:contentTypeVersion="10" ma:contentTypeDescription="Create a new document." ma:contentTypeScope="" ma:versionID="925dfeabb22837766d8998f07a33b3f2">
  <xsd:schema xmlns:xsd="http://www.w3.org/2001/XMLSchema" xmlns:xs="http://www.w3.org/2001/XMLSchema" xmlns:p="http://schemas.microsoft.com/office/2006/metadata/properties" xmlns:ns2="2dcca50f-e3d4-4770-9aa7-4a0e526ad87e" xmlns:ns3="731ffe54-83f1-447d-bff2-44967eac85f5" targetNamespace="http://schemas.microsoft.com/office/2006/metadata/properties" ma:root="true" ma:fieldsID="a1766c3843815b832557dc16c6d67264" ns2:_="" ns3:_="">
    <xsd:import namespace="2dcca50f-e3d4-4770-9aa7-4a0e526ad87e"/>
    <xsd:import namespace="731ffe54-83f1-447d-bff2-44967eac85f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cca50f-e3d4-4770-9aa7-4a0e526ad8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1ffe54-83f1-447d-bff2-44967eac85f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D3C2E4-5D26-4BA7-A5C0-847CABC411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2C166F-2C63-49AC-862B-440E70D7FC90}">
  <ds:schemaRefs>
    <ds:schemaRef ds:uri="http://purl.org/dc/elements/1.1/"/>
    <ds:schemaRef ds:uri="731ffe54-83f1-447d-bff2-44967eac85f5"/>
    <ds:schemaRef ds:uri="http://purl.org/dc/dcmitype/"/>
    <ds:schemaRef ds:uri="2dcca50f-e3d4-4770-9aa7-4a0e526ad87e"/>
    <ds:schemaRef ds:uri="http://purl.org/dc/terms/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47BB5D80-E90D-4631-ADCC-E9C1565AEA4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1BA446D-4B10-408C-8B84-153CA40DCA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cca50f-e3d4-4770-9aa7-4a0e526ad87e"/>
    <ds:schemaRef ds:uri="731ffe54-83f1-447d-bff2-44967eac85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Type of the Paper (Article</vt:lpstr>
    </vt:vector>
  </TitlesOfParts>
  <Company/>
  <LinksUpToDate>false</LinksUpToDate>
  <CharactersWithSpaces>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Type of the Paper (Article</dc:title>
  <dc:subject/>
  <dc:creator>Julian Hickling</dc:creator>
  <cp:keywords/>
  <dc:description/>
  <cp:lastModifiedBy>Ben Baker</cp:lastModifiedBy>
  <cp:revision>3</cp:revision>
  <dcterms:created xsi:type="dcterms:W3CDTF">2023-07-28T00:37:00Z</dcterms:created>
  <dcterms:modified xsi:type="dcterms:W3CDTF">2023-07-28T00:39:00Z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OTERO_PREF_1">
    <vt:lpwstr>&lt;data data-version="3" zotero-version="6.0.16"&gt;&lt;session id="VvEoMlTX"/&gt;&lt;style id="http://www.zotero.org/styles/vaccine" hasBibliography="1" bibliographyStyleHasBeenSet="1"/&gt;&lt;prefs&gt;&lt;pref name="fieldType" value="Field"/&gt;&lt;/prefs&gt;&lt;/data&gt;</vt:lpwstr>
  </property>
  <property fmtid="{D5CDD505-2E9C-101B-9397-08002B2CF9AE}" pid="3" name="ContentTypeId">
    <vt:lpwstr>0x010100CCCFC1CBF5D4CA4C9666A6EC4C4D9FCA</vt:lpwstr>
  </property>
</Properties>
</file>